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A1" w:rsidRPr="005221A1" w:rsidRDefault="005221A1" w:rsidP="005221A1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5221A1">
        <w:rPr>
          <w:rFonts w:ascii="Comic Sans MS" w:hAnsi="Comic Sans MS"/>
          <w:b/>
          <w:sz w:val="24"/>
          <w:szCs w:val="24"/>
          <w:u w:val="single"/>
        </w:rPr>
        <w:t xml:space="preserve">Trabajo práctico N°2 </w:t>
      </w:r>
    </w:p>
    <w:p w:rsidR="00C95BAB" w:rsidRPr="005221A1" w:rsidRDefault="005221A1" w:rsidP="005221A1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5221A1">
        <w:rPr>
          <w:rFonts w:ascii="Comic Sans MS" w:hAnsi="Comic Sans MS"/>
          <w:b/>
          <w:sz w:val="24"/>
          <w:szCs w:val="24"/>
          <w:u w:val="single"/>
        </w:rPr>
        <w:t>6 de abril: “Dí</w:t>
      </w:r>
      <w:r>
        <w:rPr>
          <w:rFonts w:ascii="Comic Sans MS" w:hAnsi="Comic Sans MS"/>
          <w:b/>
          <w:sz w:val="24"/>
          <w:szCs w:val="24"/>
          <w:u w:val="single"/>
        </w:rPr>
        <w:t>a mundial de la Actividad F</w:t>
      </w:r>
      <w:r w:rsidRPr="005221A1">
        <w:rPr>
          <w:rFonts w:ascii="Comic Sans MS" w:hAnsi="Comic Sans MS"/>
          <w:b/>
          <w:sz w:val="24"/>
          <w:szCs w:val="24"/>
          <w:u w:val="single"/>
        </w:rPr>
        <w:t>ísica”</w:t>
      </w:r>
    </w:p>
    <w:p w:rsidR="005221A1" w:rsidRPr="00C43628" w:rsidRDefault="00C43628" w:rsidP="005221A1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Cuestionario para responder en familia:</w:t>
      </w:r>
    </w:p>
    <w:p w:rsidR="005221A1" w:rsidRPr="00C43628" w:rsidRDefault="005221A1" w:rsidP="005221A1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¿Qué se festeja el 6 de abril en todo el mundo?</w:t>
      </w:r>
    </w:p>
    <w:p w:rsidR="005221A1" w:rsidRPr="00C43628" w:rsidRDefault="005221A1" w:rsidP="005221A1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¿Para qué sirven los días internacionales?</w:t>
      </w:r>
    </w:p>
    <w:p w:rsidR="005221A1" w:rsidRPr="00C43628" w:rsidRDefault="005221A1" w:rsidP="005221A1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 xml:space="preserve">Definir el </w:t>
      </w:r>
      <w:r w:rsidRPr="00C43628">
        <w:rPr>
          <w:rFonts w:ascii="Comic Sans MS" w:hAnsi="Comic Sans MS"/>
          <w:b/>
          <w:i/>
          <w:sz w:val="24"/>
          <w:szCs w:val="24"/>
        </w:rPr>
        <w:t>concepto de SALUD</w:t>
      </w:r>
      <w:r w:rsidRPr="00C43628">
        <w:rPr>
          <w:rFonts w:ascii="Comic Sans MS" w:hAnsi="Comic Sans MS"/>
          <w:sz w:val="24"/>
          <w:szCs w:val="24"/>
        </w:rPr>
        <w:t xml:space="preserve"> según la ORGANIZACIÓN MUNDIAL DE LA SALUD (</w:t>
      </w:r>
      <w:r w:rsidRPr="00C43628">
        <w:rPr>
          <w:rFonts w:ascii="Comic Sans MS" w:hAnsi="Comic Sans MS"/>
          <w:i/>
          <w:sz w:val="24"/>
          <w:szCs w:val="24"/>
        </w:rPr>
        <w:t>O.M.S</w:t>
      </w:r>
      <w:r w:rsidRPr="00C43628">
        <w:rPr>
          <w:rFonts w:ascii="Comic Sans MS" w:hAnsi="Comic Sans MS"/>
          <w:sz w:val="24"/>
          <w:szCs w:val="24"/>
        </w:rPr>
        <w:t>).</w:t>
      </w:r>
    </w:p>
    <w:p w:rsidR="005221A1" w:rsidRPr="00C43628" w:rsidRDefault="005221A1" w:rsidP="005221A1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 xml:space="preserve">¿Qué es un </w:t>
      </w:r>
      <w:r w:rsidRPr="00C43628">
        <w:rPr>
          <w:rFonts w:ascii="Comic Sans MS" w:hAnsi="Comic Sans MS"/>
          <w:b/>
          <w:sz w:val="24"/>
          <w:szCs w:val="24"/>
        </w:rPr>
        <w:t>factor de riesgo</w:t>
      </w:r>
      <w:r w:rsidRPr="00C43628">
        <w:rPr>
          <w:rFonts w:ascii="Comic Sans MS" w:hAnsi="Comic Sans MS"/>
          <w:sz w:val="24"/>
          <w:szCs w:val="24"/>
        </w:rPr>
        <w:t>?</w:t>
      </w:r>
    </w:p>
    <w:p w:rsidR="005221A1" w:rsidRPr="00C43628" w:rsidRDefault="005221A1" w:rsidP="005221A1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 xml:space="preserve">¿Qué es la </w:t>
      </w:r>
      <w:r w:rsidR="00B55436">
        <w:rPr>
          <w:rFonts w:ascii="Comic Sans MS" w:hAnsi="Comic Sans MS"/>
          <w:i/>
          <w:sz w:val="24"/>
          <w:szCs w:val="24"/>
        </w:rPr>
        <w:t>o</w:t>
      </w:r>
      <w:r w:rsidRPr="00C43628">
        <w:rPr>
          <w:rFonts w:ascii="Comic Sans MS" w:hAnsi="Comic Sans MS"/>
          <w:i/>
          <w:sz w:val="24"/>
          <w:szCs w:val="24"/>
        </w:rPr>
        <w:t>besidad</w:t>
      </w:r>
      <w:r w:rsidRPr="00C43628">
        <w:rPr>
          <w:rFonts w:ascii="Comic Sans MS" w:hAnsi="Comic Sans MS"/>
          <w:sz w:val="24"/>
          <w:szCs w:val="24"/>
        </w:rPr>
        <w:t xml:space="preserve">? </w:t>
      </w:r>
    </w:p>
    <w:p w:rsidR="005221A1" w:rsidRPr="00C43628" w:rsidRDefault="005221A1" w:rsidP="005221A1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¿Qué es el Índice de Masa Corporal (</w:t>
      </w:r>
      <w:r w:rsidRPr="00C43628">
        <w:rPr>
          <w:rFonts w:ascii="Comic Sans MS" w:hAnsi="Comic Sans MS"/>
          <w:b/>
          <w:sz w:val="24"/>
          <w:szCs w:val="24"/>
        </w:rPr>
        <w:t>IMC)</w:t>
      </w:r>
      <w:r w:rsidRPr="00C43628">
        <w:rPr>
          <w:rFonts w:ascii="Comic Sans MS" w:hAnsi="Comic Sans MS"/>
          <w:sz w:val="24"/>
          <w:szCs w:val="24"/>
        </w:rPr>
        <w:t>? ¿Para qué sirve?</w:t>
      </w:r>
    </w:p>
    <w:p w:rsidR="00FC5E46" w:rsidRPr="00C43628" w:rsidRDefault="00FC5E46" w:rsidP="00C43628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¿Qué por</w:t>
      </w:r>
      <w:r w:rsidR="00B55436">
        <w:rPr>
          <w:rFonts w:ascii="Comic Sans MS" w:hAnsi="Comic Sans MS"/>
          <w:sz w:val="24"/>
          <w:szCs w:val="24"/>
        </w:rPr>
        <w:t xml:space="preserve">centajes de </w:t>
      </w:r>
      <w:r w:rsidR="00B55436" w:rsidRPr="00B55436">
        <w:rPr>
          <w:rFonts w:ascii="Comic Sans MS" w:hAnsi="Comic Sans MS"/>
          <w:i/>
          <w:sz w:val="24"/>
          <w:szCs w:val="24"/>
        </w:rPr>
        <w:t xml:space="preserve">Obesidad </w:t>
      </w:r>
      <w:r w:rsidR="00B55436">
        <w:rPr>
          <w:rFonts w:ascii="Comic Sans MS" w:hAnsi="Comic Sans MS"/>
          <w:sz w:val="24"/>
          <w:szCs w:val="24"/>
        </w:rPr>
        <w:t xml:space="preserve">y </w:t>
      </w:r>
      <w:r w:rsidR="00B55436" w:rsidRPr="00B55436">
        <w:rPr>
          <w:rFonts w:ascii="Comic Sans MS" w:hAnsi="Comic Sans MS"/>
          <w:i/>
          <w:sz w:val="24"/>
          <w:szCs w:val="24"/>
        </w:rPr>
        <w:t>Sobrepeso</w:t>
      </w:r>
      <w:r w:rsidRPr="00C43628">
        <w:rPr>
          <w:rFonts w:ascii="Comic Sans MS" w:hAnsi="Comic Sans MS"/>
          <w:sz w:val="24"/>
          <w:szCs w:val="24"/>
        </w:rPr>
        <w:t xml:space="preserve"> tiene </w:t>
      </w:r>
      <w:r w:rsidRPr="00B55436">
        <w:rPr>
          <w:rFonts w:ascii="Comic Sans MS" w:hAnsi="Comic Sans MS"/>
          <w:b/>
          <w:sz w:val="24"/>
          <w:szCs w:val="24"/>
        </w:rPr>
        <w:t xml:space="preserve">Argentina </w:t>
      </w:r>
      <w:r w:rsidRPr="00C43628">
        <w:rPr>
          <w:rFonts w:ascii="Comic Sans MS" w:hAnsi="Comic Sans MS"/>
          <w:sz w:val="24"/>
          <w:szCs w:val="24"/>
        </w:rPr>
        <w:t>en la actualidad</w:t>
      </w:r>
      <w:r w:rsidR="00C43628" w:rsidRPr="00C43628">
        <w:rPr>
          <w:rFonts w:ascii="Comic Sans MS" w:hAnsi="Comic Sans MS"/>
          <w:sz w:val="24"/>
          <w:szCs w:val="24"/>
        </w:rPr>
        <w:t xml:space="preserve">? </w:t>
      </w:r>
      <w:proofErr w:type="spellStart"/>
      <w:r w:rsidR="00C43628" w:rsidRPr="00C43628">
        <w:rPr>
          <w:rFonts w:ascii="Comic Sans MS" w:hAnsi="Comic Sans MS"/>
          <w:sz w:val="24"/>
          <w:szCs w:val="24"/>
        </w:rPr>
        <w:t>Contame</w:t>
      </w:r>
      <w:proofErr w:type="spellEnd"/>
      <w:r w:rsidR="00C43628" w:rsidRPr="00C43628">
        <w:rPr>
          <w:rFonts w:ascii="Comic Sans MS" w:hAnsi="Comic Sans MS"/>
          <w:sz w:val="24"/>
          <w:szCs w:val="24"/>
        </w:rPr>
        <w:t xml:space="preserve"> donde recopilaste la información.</w:t>
      </w:r>
    </w:p>
    <w:p w:rsidR="00C43628" w:rsidRPr="00C43628" w:rsidRDefault="00C43628" w:rsidP="005221A1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¿Qué es una PANDEMIA?</w:t>
      </w:r>
    </w:p>
    <w:p w:rsidR="00C43628" w:rsidRPr="00C43628" w:rsidRDefault="00C43628" w:rsidP="00C43628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 xml:space="preserve">¿Qué es el </w:t>
      </w:r>
      <w:r w:rsidRPr="003C6C2F">
        <w:rPr>
          <w:rFonts w:ascii="Comic Sans MS" w:hAnsi="Comic Sans MS"/>
          <w:i/>
          <w:sz w:val="24"/>
          <w:szCs w:val="24"/>
        </w:rPr>
        <w:t>CORONAVIRUS</w:t>
      </w:r>
      <w:r w:rsidRPr="00C43628">
        <w:rPr>
          <w:rFonts w:ascii="Comic Sans MS" w:hAnsi="Comic Sans MS"/>
          <w:sz w:val="24"/>
          <w:szCs w:val="24"/>
        </w:rPr>
        <w:t>?</w:t>
      </w:r>
    </w:p>
    <w:p w:rsidR="00C43628" w:rsidRPr="00C43628" w:rsidRDefault="00C43628" w:rsidP="00C43628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¿Qué relación existe entre los factores de riesgo y el CORONAVIRUS?</w:t>
      </w:r>
    </w:p>
    <w:p w:rsidR="00C43628" w:rsidRPr="00C43628" w:rsidRDefault="00C43628" w:rsidP="00C43628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¿Qué se festeja el 7 de abril en todo el mundo?</w:t>
      </w:r>
    </w:p>
    <w:p w:rsidR="00C43628" w:rsidRDefault="00C43628" w:rsidP="00C43628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</w:t>
      </w:r>
      <w:proofErr w:type="spellStart"/>
      <w:r w:rsidRPr="00C43628">
        <w:rPr>
          <w:rFonts w:ascii="Comic Sans MS" w:hAnsi="Comic Sans MS"/>
          <w:sz w:val="24"/>
          <w:szCs w:val="24"/>
        </w:rPr>
        <w:t>Realizás</w:t>
      </w:r>
      <w:proofErr w:type="spellEnd"/>
      <w:r w:rsidRPr="00C43628">
        <w:rPr>
          <w:rFonts w:ascii="Comic Sans MS" w:hAnsi="Comic Sans MS"/>
          <w:sz w:val="24"/>
          <w:szCs w:val="24"/>
        </w:rPr>
        <w:t xml:space="preserve"> alguna actividad física programada? ¿Cuál? ¿Cuántas veces/tiempo por semana?</w:t>
      </w:r>
    </w:p>
    <w:p w:rsidR="00C43628" w:rsidRPr="00C43628" w:rsidRDefault="00C43628" w:rsidP="00C43628">
      <w:pPr>
        <w:pStyle w:val="Prrafodelista"/>
        <w:rPr>
          <w:rFonts w:ascii="Comic Sans MS" w:hAnsi="Comic Sans MS"/>
          <w:sz w:val="24"/>
          <w:szCs w:val="24"/>
        </w:rPr>
      </w:pPr>
    </w:p>
    <w:p w:rsidR="00C43628" w:rsidRPr="00C43628" w:rsidRDefault="00C43628" w:rsidP="00B55436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43628">
        <w:rPr>
          <w:rFonts w:ascii="Comic Sans MS" w:hAnsi="Comic Sans MS"/>
          <w:sz w:val="24"/>
          <w:szCs w:val="24"/>
        </w:rPr>
        <w:t>¿Cuánto tiempo de actividad física recomienda hacer por día la ORGANIZACIÓN MUNDIAL DE LA SALUD (</w:t>
      </w:r>
      <w:r w:rsidRPr="00C43628">
        <w:rPr>
          <w:rFonts w:ascii="Comic Sans MS" w:hAnsi="Comic Sans MS"/>
          <w:i/>
          <w:sz w:val="24"/>
          <w:szCs w:val="24"/>
        </w:rPr>
        <w:t>O.M.S</w:t>
      </w:r>
      <w:r w:rsidRPr="00C43628">
        <w:rPr>
          <w:rFonts w:ascii="Comic Sans MS" w:hAnsi="Comic Sans MS"/>
          <w:sz w:val="24"/>
          <w:szCs w:val="24"/>
        </w:rPr>
        <w:t xml:space="preserve">)  para </w:t>
      </w:r>
      <w:r w:rsidR="003C6C2F">
        <w:rPr>
          <w:rFonts w:ascii="Comic Sans MS" w:hAnsi="Comic Sans MS"/>
          <w:sz w:val="24"/>
          <w:szCs w:val="24"/>
        </w:rPr>
        <w:t>jóvenes de tu edad?</w:t>
      </w:r>
    </w:p>
    <w:p w:rsidR="00C43628" w:rsidRPr="00C43628" w:rsidRDefault="00C43628" w:rsidP="00C43628">
      <w:pPr>
        <w:rPr>
          <w:rFonts w:ascii="Comic Sans MS" w:hAnsi="Comic Sans MS"/>
        </w:rPr>
      </w:pPr>
    </w:p>
    <w:p w:rsidR="005221A1" w:rsidRPr="005221A1" w:rsidRDefault="005221A1" w:rsidP="005221A1">
      <w:pPr>
        <w:jc w:val="center"/>
        <w:rPr>
          <w:rFonts w:ascii="Comic Sans MS" w:hAnsi="Comic Sans MS"/>
          <w:b/>
          <w:u w:val="single"/>
        </w:rPr>
      </w:pPr>
    </w:p>
    <w:sectPr w:rsidR="005221A1" w:rsidRPr="005221A1" w:rsidSect="00C95B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80DE9"/>
    <w:multiLevelType w:val="hybridMultilevel"/>
    <w:tmpl w:val="106EAE0A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1A1"/>
    <w:rsid w:val="003C6C2F"/>
    <w:rsid w:val="004203B2"/>
    <w:rsid w:val="005221A1"/>
    <w:rsid w:val="00B55436"/>
    <w:rsid w:val="00C43628"/>
    <w:rsid w:val="00C95BAB"/>
    <w:rsid w:val="00FC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B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6</cp:revision>
  <dcterms:created xsi:type="dcterms:W3CDTF">2020-03-27T20:53:00Z</dcterms:created>
  <dcterms:modified xsi:type="dcterms:W3CDTF">2020-03-27T21:11:00Z</dcterms:modified>
</cp:coreProperties>
</file>