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86" w:rsidRPr="007C62B2" w:rsidRDefault="00F10986" w:rsidP="00085D70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7C62B2">
        <w:rPr>
          <w:rFonts w:ascii="Comic Sans MS" w:hAnsi="Comic Sans MS"/>
          <w:b/>
          <w:sz w:val="24"/>
          <w:szCs w:val="24"/>
          <w:u w:val="single"/>
        </w:rPr>
        <w:t>TP N° 1</w:t>
      </w:r>
      <w:r w:rsidRPr="007C62B2">
        <w:rPr>
          <w:rFonts w:ascii="Comic Sans MS" w:hAnsi="Comic Sans MS"/>
          <w:b/>
          <w:sz w:val="24"/>
          <w:szCs w:val="24"/>
        </w:rPr>
        <w:t>:</w:t>
      </w:r>
      <w:r w:rsidRPr="007C62B2">
        <w:rPr>
          <w:rFonts w:ascii="Comic Sans MS" w:hAnsi="Comic Sans MS"/>
          <w:sz w:val="24"/>
          <w:szCs w:val="24"/>
        </w:rPr>
        <w:t xml:space="preserve"> </w:t>
      </w:r>
      <w:r w:rsidR="00AC58A9">
        <w:rPr>
          <w:rFonts w:ascii="Comic Sans MS" w:hAnsi="Comic Sans MS"/>
          <w:b/>
          <w:sz w:val="24"/>
          <w:szCs w:val="24"/>
          <w:u w:val="single"/>
        </w:rPr>
        <w:t>Memoria</w:t>
      </w:r>
    </w:p>
    <w:p w:rsidR="003F78C3" w:rsidRPr="00166B6D" w:rsidRDefault="00F10986">
      <w:pPr>
        <w:rPr>
          <w:rFonts w:ascii="Comic Sans MS" w:hAnsi="Comic Sans MS"/>
          <w:sz w:val="24"/>
          <w:szCs w:val="24"/>
          <w:u w:val="single"/>
        </w:rPr>
      </w:pPr>
      <w:r w:rsidRPr="00166B6D">
        <w:rPr>
          <w:rFonts w:ascii="Comic Sans MS" w:hAnsi="Comic Sans MS"/>
          <w:sz w:val="24"/>
          <w:szCs w:val="24"/>
          <w:u w:val="single"/>
        </w:rPr>
        <w:t>Cuestionario para hacer memoria en familia:</w:t>
      </w:r>
    </w:p>
    <w:p w:rsidR="00F10986" w:rsidRPr="00166B6D" w:rsidRDefault="00F10986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66B6D">
        <w:rPr>
          <w:rFonts w:ascii="Comic Sans MS" w:hAnsi="Comic Sans MS"/>
          <w:sz w:val="24"/>
          <w:szCs w:val="24"/>
        </w:rPr>
        <w:t xml:space="preserve">¿Qué pasó el </w:t>
      </w:r>
      <w:r w:rsidRPr="00166B6D">
        <w:rPr>
          <w:rFonts w:ascii="Comic Sans MS" w:hAnsi="Comic Sans MS"/>
          <w:b/>
          <w:i/>
          <w:sz w:val="24"/>
          <w:szCs w:val="24"/>
        </w:rPr>
        <w:t>24 de marzo de 1976</w:t>
      </w:r>
      <w:r w:rsidRPr="00166B6D">
        <w:rPr>
          <w:rFonts w:ascii="Comic Sans MS" w:hAnsi="Comic Sans MS"/>
          <w:sz w:val="24"/>
          <w:szCs w:val="24"/>
        </w:rPr>
        <w:t xml:space="preserve"> en la República Argentina?</w:t>
      </w:r>
    </w:p>
    <w:p w:rsidR="00F10986" w:rsidRPr="00166B6D" w:rsidRDefault="00AC58A9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Definir el concepto de</w:t>
      </w:r>
      <w:r w:rsidR="00F10986" w:rsidRPr="00166B6D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“</w:t>
      </w:r>
      <w:r w:rsidR="00F10986" w:rsidRPr="00166B6D">
        <w:rPr>
          <w:rFonts w:ascii="Comic Sans MS" w:hAnsi="Comic Sans MS"/>
          <w:b/>
          <w:i/>
          <w:sz w:val="24"/>
          <w:szCs w:val="24"/>
        </w:rPr>
        <w:t>Democracia</w:t>
      </w:r>
      <w:r>
        <w:rPr>
          <w:rFonts w:ascii="Comic Sans MS" w:hAnsi="Comic Sans MS"/>
          <w:b/>
          <w:i/>
          <w:sz w:val="24"/>
          <w:szCs w:val="24"/>
        </w:rPr>
        <w:t>”</w:t>
      </w:r>
    </w:p>
    <w:p w:rsidR="00F10986" w:rsidRPr="00166B6D" w:rsidRDefault="00AC58A9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Definir  el concepto </w:t>
      </w:r>
      <w:r w:rsidRPr="00AC58A9">
        <w:rPr>
          <w:rFonts w:ascii="Comic Sans MS" w:hAnsi="Comic Sans MS"/>
          <w:i/>
          <w:sz w:val="24"/>
          <w:szCs w:val="24"/>
        </w:rPr>
        <w:t>“dictadura”.</w:t>
      </w:r>
    </w:p>
    <w:p w:rsidR="00F10986" w:rsidRPr="00166B6D" w:rsidRDefault="00AC58A9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Definir  el concepto “</w:t>
      </w:r>
      <w:r w:rsidRPr="006F0803">
        <w:rPr>
          <w:rFonts w:ascii="Comic Sans MS" w:hAnsi="Comic Sans MS"/>
          <w:b/>
          <w:i/>
          <w:sz w:val="24"/>
          <w:szCs w:val="24"/>
        </w:rPr>
        <w:t>Golpe de Estado</w:t>
      </w:r>
      <w:r>
        <w:rPr>
          <w:rFonts w:ascii="Comic Sans MS" w:hAnsi="Comic Sans MS"/>
          <w:sz w:val="24"/>
          <w:szCs w:val="24"/>
        </w:rPr>
        <w:t xml:space="preserve">” </w:t>
      </w:r>
    </w:p>
    <w:p w:rsidR="00BD2068" w:rsidRPr="00BD2068" w:rsidRDefault="00BD2068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es</w:t>
      </w:r>
      <w:r w:rsidR="00994B40" w:rsidRPr="00166B6D">
        <w:rPr>
          <w:rFonts w:ascii="Comic Sans MS" w:hAnsi="Comic Sans MS"/>
          <w:sz w:val="24"/>
          <w:szCs w:val="24"/>
        </w:rPr>
        <w:t xml:space="preserve"> el </w:t>
      </w:r>
      <w:r w:rsidR="00994B40" w:rsidRPr="00166B6D">
        <w:rPr>
          <w:rFonts w:ascii="Comic Sans MS" w:hAnsi="Comic Sans MS"/>
          <w:b/>
          <w:i/>
          <w:sz w:val="24"/>
          <w:szCs w:val="24"/>
        </w:rPr>
        <w:t>Terrorismo de Estado</w:t>
      </w:r>
      <w:r>
        <w:rPr>
          <w:rFonts w:ascii="Comic Sans MS" w:hAnsi="Comic Sans MS"/>
          <w:i/>
          <w:sz w:val="24"/>
          <w:szCs w:val="24"/>
        </w:rPr>
        <w:t>?</w:t>
      </w:r>
    </w:p>
    <w:p w:rsidR="00BD2068" w:rsidRPr="00BD2068" w:rsidRDefault="00BD2068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BD2068">
        <w:rPr>
          <w:rFonts w:ascii="Comic Sans MS" w:hAnsi="Comic Sans MS"/>
          <w:sz w:val="24"/>
          <w:szCs w:val="24"/>
        </w:rPr>
        <w:t>¿Es</w:t>
      </w:r>
      <w:r>
        <w:rPr>
          <w:rFonts w:ascii="Comic Sans MS" w:hAnsi="Comic Sans MS"/>
          <w:i/>
          <w:sz w:val="24"/>
          <w:szCs w:val="24"/>
        </w:rPr>
        <w:t xml:space="preserve"> </w:t>
      </w:r>
      <w:r w:rsidRPr="00BD2068">
        <w:rPr>
          <w:rFonts w:ascii="Comic Sans MS" w:hAnsi="Comic Sans MS"/>
          <w:sz w:val="24"/>
          <w:szCs w:val="24"/>
        </w:rPr>
        <w:t xml:space="preserve"> lo mismo hablar de Terrorismo</w:t>
      </w:r>
      <w:r>
        <w:rPr>
          <w:rFonts w:ascii="Comic Sans MS" w:hAnsi="Comic Sans MS"/>
          <w:sz w:val="24"/>
          <w:szCs w:val="24"/>
        </w:rPr>
        <w:t>,</w:t>
      </w:r>
      <w:r w:rsidRPr="00BD2068">
        <w:rPr>
          <w:rFonts w:ascii="Comic Sans MS" w:hAnsi="Comic Sans MS"/>
          <w:sz w:val="24"/>
          <w:szCs w:val="24"/>
        </w:rPr>
        <w:t xml:space="preserve"> en general que de “Terrorismo de estado</w:t>
      </w:r>
      <w:r>
        <w:rPr>
          <w:rFonts w:ascii="Comic Sans MS" w:hAnsi="Comic Sans MS"/>
          <w:sz w:val="24"/>
          <w:szCs w:val="24"/>
        </w:rPr>
        <w:t>” como hubo en América Latina</w:t>
      </w:r>
      <w:r w:rsidRPr="00BD2068">
        <w:rPr>
          <w:rFonts w:ascii="Comic Sans MS" w:hAnsi="Comic Sans MS"/>
          <w:sz w:val="24"/>
          <w:szCs w:val="24"/>
        </w:rPr>
        <w:t>? ¿Cuál s</w:t>
      </w:r>
      <w:r>
        <w:rPr>
          <w:rFonts w:ascii="Comic Sans MS" w:hAnsi="Comic Sans MS"/>
          <w:sz w:val="24"/>
          <w:szCs w:val="24"/>
        </w:rPr>
        <w:t>ería</w:t>
      </w:r>
      <w:r w:rsidRPr="00BD2068">
        <w:rPr>
          <w:rFonts w:ascii="Comic Sans MS" w:hAnsi="Comic Sans MS"/>
          <w:sz w:val="24"/>
          <w:szCs w:val="24"/>
        </w:rPr>
        <w:t xml:space="preserve"> la</w:t>
      </w:r>
      <w:r>
        <w:rPr>
          <w:rFonts w:ascii="Comic Sans MS" w:hAnsi="Comic Sans MS"/>
          <w:sz w:val="24"/>
          <w:szCs w:val="24"/>
        </w:rPr>
        <w:t xml:space="preserve"> diferencia?</w:t>
      </w:r>
    </w:p>
    <w:p w:rsidR="00994B40" w:rsidRPr="00166B6D" w:rsidRDefault="00994B40" w:rsidP="00BD2068">
      <w:pPr>
        <w:pStyle w:val="Prrafodelista"/>
        <w:rPr>
          <w:rFonts w:ascii="Comic Sans MS" w:hAnsi="Comic Sans MS"/>
          <w:sz w:val="24"/>
          <w:szCs w:val="24"/>
        </w:rPr>
      </w:pPr>
    </w:p>
    <w:p w:rsidR="0075451C" w:rsidRDefault="0075451C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¿En qué consistió el modo de ejercer el Terrorismo de estado durante estas dictaduras? Elegí la opción correcta:</w:t>
      </w:r>
    </w:p>
    <w:p w:rsidR="0075451C" w:rsidRPr="0075451C" w:rsidRDefault="0075451C" w:rsidP="0075451C">
      <w:pPr>
        <w:pStyle w:val="Prrafodelista"/>
        <w:rPr>
          <w:rFonts w:ascii="Comic Sans MS" w:hAnsi="Comic Sans MS"/>
          <w:sz w:val="24"/>
          <w:szCs w:val="24"/>
        </w:rPr>
      </w:pPr>
    </w:p>
    <w:p w:rsidR="0075451C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Secuestraban </w:t>
      </w:r>
      <w:r w:rsidR="00F23172">
        <w:rPr>
          <w:rFonts w:ascii="Comic Sans MS" w:hAnsi="Comic Sans MS"/>
          <w:sz w:val="24"/>
          <w:szCs w:val="24"/>
        </w:rPr>
        <w:t xml:space="preserve">y torturaban </w:t>
      </w:r>
      <w:r>
        <w:rPr>
          <w:rFonts w:ascii="Comic Sans MS" w:hAnsi="Comic Sans MS"/>
          <w:sz w:val="24"/>
          <w:szCs w:val="24"/>
        </w:rPr>
        <w:t xml:space="preserve"> mujeres.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apropiaban de bebés recién nacidos de madres secuestradas.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Controlaban el discurso de los docentes.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Desaparecían docentes que pensaran diferente.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Secuestraban y asesinaban trabajadores.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Prohibieron los </w:t>
      </w:r>
      <w:r w:rsidR="004D0B23" w:rsidRPr="004D0B23">
        <w:rPr>
          <w:rFonts w:ascii="Comic Sans MS" w:hAnsi="Comic Sans MS"/>
          <w:i/>
          <w:sz w:val="24"/>
          <w:szCs w:val="24"/>
        </w:rPr>
        <w:t>Centros de estudiantes</w:t>
      </w:r>
      <w:r w:rsidR="004D0B23">
        <w:rPr>
          <w:rFonts w:ascii="Comic Sans MS" w:hAnsi="Comic Sans MS"/>
          <w:sz w:val="24"/>
          <w:szCs w:val="24"/>
        </w:rPr>
        <w:t xml:space="preserve"> de todas las escuelas.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y B son correctas</w:t>
      </w:r>
    </w:p>
    <w:p w:rsidR="006F0803" w:rsidRDefault="006F0803" w:rsidP="006F0803">
      <w:pPr>
        <w:pStyle w:val="Prrafodelista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Todas son correctas.</w:t>
      </w:r>
    </w:p>
    <w:p w:rsidR="0075451C" w:rsidRPr="0075451C" w:rsidRDefault="0075451C" w:rsidP="0075451C">
      <w:pPr>
        <w:pStyle w:val="Prrafodelista"/>
        <w:rPr>
          <w:rFonts w:ascii="Comic Sans MS" w:hAnsi="Comic Sans MS"/>
          <w:sz w:val="24"/>
          <w:szCs w:val="24"/>
        </w:rPr>
      </w:pPr>
    </w:p>
    <w:p w:rsidR="00994B40" w:rsidRPr="00166B6D" w:rsidRDefault="00166B6D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66B6D">
        <w:rPr>
          <w:rFonts w:ascii="Comic Sans MS" w:hAnsi="Comic Sans MS"/>
          <w:sz w:val="24"/>
          <w:szCs w:val="24"/>
        </w:rPr>
        <w:t xml:space="preserve">¿Qué fueron los </w:t>
      </w:r>
      <w:r w:rsidRPr="00166B6D">
        <w:rPr>
          <w:rFonts w:ascii="Comic Sans MS" w:hAnsi="Comic Sans MS"/>
          <w:b/>
          <w:i/>
          <w:sz w:val="24"/>
          <w:szCs w:val="24"/>
        </w:rPr>
        <w:t>centros clandestinos de detención</w:t>
      </w:r>
      <w:r w:rsidRPr="00166B6D">
        <w:rPr>
          <w:rFonts w:ascii="Comic Sans MS" w:hAnsi="Comic Sans MS"/>
          <w:sz w:val="24"/>
          <w:szCs w:val="24"/>
        </w:rPr>
        <w:t>?</w:t>
      </w:r>
    </w:p>
    <w:p w:rsidR="0062640C" w:rsidRDefault="0062640C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¿Hubo alguna </w:t>
      </w:r>
      <w:r w:rsidRPr="00A55A81">
        <w:rPr>
          <w:rFonts w:ascii="Comic Sans MS" w:hAnsi="Comic Sans MS"/>
          <w:b/>
          <w:sz w:val="24"/>
          <w:szCs w:val="24"/>
        </w:rPr>
        <w:t>guerra</w:t>
      </w:r>
      <w:r>
        <w:rPr>
          <w:rFonts w:ascii="Comic Sans MS" w:hAnsi="Comic Sans MS"/>
          <w:sz w:val="24"/>
          <w:szCs w:val="24"/>
        </w:rPr>
        <w:t xml:space="preserve"> o conflicto bélico durante la última dictadura donde nuestro país haya tomado parte? ¿Cuál?</w:t>
      </w:r>
    </w:p>
    <w:p w:rsidR="00166B6D" w:rsidRDefault="0062640C" w:rsidP="001821BF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¿Por qué crees que se modificaban las noticias sobre Malvinas que llegaban al continente durante el conflicto?</w:t>
      </w:r>
    </w:p>
    <w:p w:rsidR="00AB5C40" w:rsidRDefault="0062640C" w:rsidP="004D2E7D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¿Qué es la CONADEP? </w:t>
      </w:r>
      <w:r w:rsidR="00AB5C40">
        <w:rPr>
          <w:rFonts w:ascii="Comic Sans MS" w:hAnsi="Comic Sans MS"/>
          <w:sz w:val="24"/>
          <w:szCs w:val="24"/>
        </w:rPr>
        <w:t>¿Qué son las “</w:t>
      </w:r>
      <w:r w:rsidR="00AB5C40" w:rsidRPr="00AB5C40">
        <w:rPr>
          <w:rFonts w:ascii="Comic Sans MS" w:hAnsi="Comic Sans MS"/>
          <w:b/>
          <w:i/>
          <w:sz w:val="24"/>
          <w:szCs w:val="24"/>
        </w:rPr>
        <w:t>Abuelas de Plaza de Mayo</w:t>
      </w:r>
      <w:r w:rsidR="00AB5C40">
        <w:rPr>
          <w:rFonts w:ascii="Comic Sans MS" w:hAnsi="Comic Sans MS"/>
          <w:sz w:val="24"/>
          <w:szCs w:val="24"/>
        </w:rPr>
        <w:t>” y las “</w:t>
      </w:r>
      <w:r w:rsidR="00AB5C40" w:rsidRPr="00AB5C40">
        <w:rPr>
          <w:rFonts w:ascii="Comic Sans MS" w:hAnsi="Comic Sans MS"/>
          <w:b/>
          <w:i/>
          <w:sz w:val="24"/>
          <w:szCs w:val="24"/>
        </w:rPr>
        <w:t>Madres de Plaza de Mayo</w:t>
      </w:r>
      <w:r w:rsidR="00AB5C40">
        <w:rPr>
          <w:rFonts w:ascii="Comic Sans MS" w:hAnsi="Comic Sans MS"/>
          <w:sz w:val="24"/>
          <w:szCs w:val="24"/>
        </w:rPr>
        <w:t>”? ¿A qué se dedican estas organizaciones?</w:t>
      </w:r>
    </w:p>
    <w:p w:rsidR="0062640C" w:rsidRDefault="006D433E" w:rsidP="004D2E7D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¿Cómo deben ser considerados los crímenes cometidos por el Estado durante esa dictadura?</w:t>
      </w:r>
    </w:p>
    <w:p w:rsidR="006D433E" w:rsidRDefault="006D433E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son los “</w:t>
      </w:r>
      <w:r w:rsidRPr="006D433E">
        <w:rPr>
          <w:rFonts w:ascii="Comic Sans MS" w:hAnsi="Comic Sans MS"/>
          <w:i/>
          <w:sz w:val="24"/>
          <w:szCs w:val="24"/>
        </w:rPr>
        <w:t>sitios de la memoria</w:t>
      </w:r>
      <w:r>
        <w:rPr>
          <w:rFonts w:ascii="Comic Sans MS" w:hAnsi="Comic Sans MS"/>
          <w:i/>
          <w:sz w:val="24"/>
          <w:szCs w:val="24"/>
        </w:rPr>
        <w:t>” en Argentina</w:t>
      </w:r>
      <w:r>
        <w:rPr>
          <w:rFonts w:ascii="Comic Sans MS" w:hAnsi="Comic Sans MS"/>
          <w:sz w:val="24"/>
          <w:szCs w:val="24"/>
        </w:rPr>
        <w:t>?</w:t>
      </w:r>
    </w:p>
    <w:p w:rsidR="006306FB" w:rsidRDefault="006306FB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Argumentá  por qué son nuestras las Islas Malvinas.</w:t>
      </w:r>
    </w:p>
    <w:p w:rsidR="006306FB" w:rsidRDefault="006306FB" w:rsidP="00F109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pasó el 2 de abril de 1982?</w:t>
      </w:r>
    </w:p>
    <w:p w:rsidR="006306FB" w:rsidRDefault="006306FB" w:rsidP="004A2923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pasó el 14 de junio de 1982</w:t>
      </w:r>
      <w:r w:rsidR="004A2923">
        <w:rPr>
          <w:rFonts w:ascii="Comic Sans MS" w:hAnsi="Comic Sans MS"/>
          <w:sz w:val="24"/>
          <w:szCs w:val="24"/>
        </w:rPr>
        <w:t>?</w:t>
      </w:r>
    </w:p>
    <w:p w:rsidR="004A2923" w:rsidRDefault="004A2923" w:rsidP="00F8312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¿Cómo fueron recibidas las tropas argentinas al regresar al continente argentin</w:t>
      </w:r>
      <w:r w:rsidR="00B14DC4">
        <w:rPr>
          <w:rFonts w:ascii="Comic Sans MS" w:hAnsi="Comic Sans MS"/>
          <w:sz w:val="24"/>
          <w:szCs w:val="24"/>
        </w:rPr>
        <w:t>o</w:t>
      </w:r>
      <w:r w:rsidR="00B14DC4" w:rsidRPr="00B14DC4">
        <w:rPr>
          <w:rFonts w:ascii="Comic Sans MS" w:hAnsi="Comic Sans MS"/>
          <w:sz w:val="24"/>
          <w:szCs w:val="24"/>
        </w:rPr>
        <w:t xml:space="preserve"> </w:t>
      </w:r>
      <w:r w:rsidR="00B14DC4">
        <w:rPr>
          <w:rFonts w:ascii="Comic Sans MS" w:hAnsi="Comic Sans MS"/>
          <w:sz w:val="24"/>
          <w:szCs w:val="24"/>
        </w:rPr>
        <w:t>una vez finalizada la guerra</w:t>
      </w:r>
      <w:r>
        <w:rPr>
          <w:rFonts w:ascii="Comic Sans MS" w:hAnsi="Comic Sans MS"/>
          <w:sz w:val="24"/>
          <w:szCs w:val="24"/>
        </w:rPr>
        <w:t>?</w:t>
      </w:r>
    </w:p>
    <w:p w:rsidR="004A2923" w:rsidRDefault="004A2923" w:rsidP="00F8312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¿Cómo </w:t>
      </w:r>
      <w:r w:rsidR="00F71FB3">
        <w:rPr>
          <w:rFonts w:ascii="Comic Sans MS" w:hAnsi="Comic Sans MS"/>
          <w:sz w:val="24"/>
          <w:szCs w:val="24"/>
        </w:rPr>
        <w:t>fueron recibidas las tropas inglesas al regresar al Reino Unido</w:t>
      </w:r>
      <w:r w:rsidR="00B14DC4" w:rsidRPr="00B14DC4">
        <w:rPr>
          <w:rFonts w:ascii="Comic Sans MS" w:hAnsi="Comic Sans MS"/>
          <w:sz w:val="24"/>
          <w:szCs w:val="24"/>
        </w:rPr>
        <w:t xml:space="preserve"> </w:t>
      </w:r>
      <w:r w:rsidR="00B14DC4">
        <w:rPr>
          <w:rFonts w:ascii="Comic Sans MS" w:hAnsi="Comic Sans MS"/>
          <w:sz w:val="24"/>
          <w:szCs w:val="24"/>
        </w:rPr>
        <w:t>una vez finalizada la guerra</w:t>
      </w:r>
      <w:r w:rsidR="00F71FB3">
        <w:rPr>
          <w:rFonts w:ascii="Comic Sans MS" w:hAnsi="Comic Sans MS"/>
          <w:sz w:val="24"/>
          <w:szCs w:val="24"/>
        </w:rPr>
        <w:t>?</w:t>
      </w:r>
    </w:p>
    <w:p w:rsidR="00F8312A" w:rsidRPr="00F8312A" w:rsidRDefault="00277216" w:rsidP="00F8312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¿Qué pasaba con los derechos humanos y las garantías constitucionales </w:t>
      </w:r>
      <w:r w:rsidR="00D74BA0">
        <w:rPr>
          <w:rFonts w:ascii="Comic Sans MS" w:hAnsi="Comic Sans MS"/>
          <w:sz w:val="24"/>
          <w:szCs w:val="24"/>
        </w:rPr>
        <w:t xml:space="preserve">de los soldados </w:t>
      </w:r>
      <w:r>
        <w:rPr>
          <w:rFonts w:ascii="Comic Sans MS" w:hAnsi="Comic Sans MS"/>
          <w:sz w:val="24"/>
          <w:szCs w:val="24"/>
        </w:rPr>
        <w:t>en Islas Malvinas mientras se combatía? ¿Existe algún informe que haya recopilado esta información?</w:t>
      </w:r>
    </w:p>
    <w:p w:rsidR="0094498E" w:rsidRDefault="0094498E" w:rsidP="0094498E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Default="00AB5C40" w:rsidP="00F8312A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312A">
        <w:rPr>
          <w:rFonts w:ascii="Comic Sans MS" w:hAnsi="Comic Sans MS"/>
          <w:sz w:val="24"/>
          <w:szCs w:val="24"/>
        </w:rPr>
        <w:t>¿</w:t>
      </w:r>
      <w:r w:rsidR="0094498E" w:rsidRPr="00F8312A">
        <w:rPr>
          <w:rFonts w:ascii="Comic Sans MS" w:hAnsi="Comic Sans MS"/>
          <w:sz w:val="24"/>
          <w:szCs w:val="24"/>
        </w:rPr>
        <w:t>C</w:t>
      </w:r>
      <w:r w:rsidR="00F8312A" w:rsidRPr="00F8312A">
        <w:rPr>
          <w:rFonts w:ascii="Comic Sans MS" w:hAnsi="Comic Sans MS"/>
          <w:sz w:val="24"/>
          <w:szCs w:val="24"/>
        </w:rPr>
        <w:t>ómo</w:t>
      </w:r>
      <w:r w:rsidRPr="00F8312A">
        <w:rPr>
          <w:rFonts w:ascii="Comic Sans MS" w:hAnsi="Comic Sans MS"/>
          <w:sz w:val="24"/>
          <w:szCs w:val="24"/>
        </w:rPr>
        <w:t xml:space="preserve"> finalizó la última dictadura militar en nuestro país?</w:t>
      </w:r>
      <w:r w:rsidR="00F8312A">
        <w:rPr>
          <w:rFonts w:ascii="Comic Sans MS" w:hAnsi="Comic Sans MS"/>
          <w:sz w:val="24"/>
          <w:szCs w:val="24"/>
        </w:rPr>
        <w:t xml:space="preserve"> </w:t>
      </w:r>
      <w:r w:rsidR="00F8312A" w:rsidRPr="00F8312A">
        <w:rPr>
          <w:rFonts w:ascii="Comic Sans MS" w:hAnsi="Comic Sans MS"/>
          <w:sz w:val="24"/>
          <w:szCs w:val="24"/>
        </w:rPr>
        <w:t>¿En qué año?</w:t>
      </w:r>
    </w:p>
    <w:p w:rsidR="00F8312A" w:rsidRPr="00F8312A" w:rsidRDefault="00F8312A" w:rsidP="00F8312A">
      <w:pPr>
        <w:pStyle w:val="Prrafodelista"/>
        <w:rPr>
          <w:rFonts w:ascii="Comic Sans MS" w:hAnsi="Comic Sans MS"/>
          <w:sz w:val="24"/>
          <w:szCs w:val="24"/>
        </w:rPr>
      </w:pPr>
    </w:p>
    <w:p w:rsidR="00F8312A" w:rsidRDefault="00792B80" w:rsidP="00792B8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forma de gobierno se sucede desde entonces en nuestro país sin interrupciones violentas?</w:t>
      </w:r>
    </w:p>
    <w:p w:rsidR="00792B80" w:rsidRPr="00792B80" w:rsidRDefault="00792B80" w:rsidP="00792B80">
      <w:pPr>
        <w:pStyle w:val="Prrafodelista"/>
        <w:rPr>
          <w:rFonts w:ascii="Comic Sans MS" w:hAnsi="Comic Sans MS"/>
          <w:sz w:val="24"/>
          <w:szCs w:val="24"/>
        </w:rPr>
      </w:pPr>
    </w:p>
    <w:p w:rsidR="00792B80" w:rsidRPr="00F8312A" w:rsidRDefault="00792B80" w:rsidP="00792B8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¿Qué relación existe entre el </w:t>
      </w:r>
      <w:r w:rsidRPr="00792B80">
        <w:rPr>
          <w:rFonts w:ascii="Comic Sans MS" w:hAnsi="Comic Sans MS"/>
          <w:i/>
          <w:sz w:val="24"/>
          <w:szCs w:val="24"/>
        </w:rPr>
        <w:t>boleto estudiantil</w:t>
      </w:r>
      <w:r>
        <w:rPr>
          <w:rFonts w:ascii="Comic Sans MS" w:hAnsi="Comic Sans MS"/>
          <w:sz w:val="24"/>
          <w:szCs w:val="24"/>
        </w:rPr>
        <w:t xml:space="preserve"> y esta época de la historia de nuestro país?</w:t>
      </w:r>
    </w:p>
    <w:p w:rsidR="00AB5C40" w:rsidRDefault="00AB5C40" w:rsidP="00AB5C40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Pr="00AB5C40" w:rsidRDefault="00AB5C40" w:rsidP="00AB5C40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Default="00AB5C40" w:rsidP="00792B8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¿Por qué es impo</w:t>
      </w:r>
      <w:r w:rsidR="00792B80">
        <w:rPr>
          <w:rFonts w:ascii="Comic Sans MS" w:hAnsi="Comic Sans MS"/>
          <w:sz w:val="24"/>
          <w:szCs w:val="24"/>
        </w:rPr>
        <w:t>rtante  recordar estos hechos?</w:t>
      </w:r>
    </w:p>
    <w:p w:rsidR="00AB5C40" w:rsidRPr="00AB5C40" w:rsidRDefault="00AB5C40" w:rsidP="00AB5C40">
      <w:pPr>
        <w:pStyle w:val="Prrafodelista"/>
        <w:rPr>
          <w:rFonts w:ascii="Comic Sans MS" w:hAnsi="Comic Sans MS"/>
          <w:sz w:val="24"/>
          <w:szCs w:val="24"/>
        </w:rPr>
      </w:pPr>
    </w:p>
    <w:p w:rsidR="00AB5C40" w:rsidRPr="00166B6D" w:rsidRDefault="00AB5C40" w:rsidP="006D433E">
      <w:pPr>
        <w:pStyle w:val="Prrafodelista"/>
        <w:rPr>
          <w:rFonts w:ascii="Comic Sans MS" w:hAnsi="Comic Sans MS"/>
          <w:sz w:val="24"/>
          <w:szCs w:val="24"/>
        </w:rPr>
      </w:pPr>
    </w:p>
    <w:p w:rsidR="00F10986" w:rsidRPr="00166B6D" w:rsidRDefault="00F10986">
      <w:pPr>
        <w:rPr>
          <w:rFonts w:ascii="Comic Sans MS" w:hAnsi="Comic Sans MS"/>
          <w:sz w:val="24"/>
          <w:szCs w:val="24"/>
        </w:rPr>
      </w:pPr>
    </w:p>
    <w:sectPr w:rsidR="00F10986" w:rsidRPr="00166B6D" w:rsidSect="003F78C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4F2" w:rsidRDefault="008924F2" w:rsidP="00A55A81">
      <w:pPr>
        <w:spacing w:after="0" w:line="240" w:lineRule="auto"/>
      </w:pPr>
      <w:r>
        <w:separator/>
      </w:r>
    </w:p>
  </w:endnote>
  <w:endnote w:type="continuationSeparator" w:id="1">
    <w:p w:rsidR="008924F2" w:rsidRDefault="008924F2" w:rsidP="00A55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4F2" w:rsidRDefault="008924F2" w:rsidP="00A55A81">
      <w:pPr>
        <w:spacing w:after="0" w:line="240" w:lineRule="auto"/>
      </w:pPr>
      <w:r>
        <w:separator/>
      </w:r>
    </w:p>
  </w:footnote>
  <w:footnote w:type="continuationSeparator" w:id="1">
    <w:p w:rsidR="008924F2" w:rsidRDefault="008924F2" w:rsidP="00A55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E1111399769F4BE5969538EBFDD8E8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A6A2B" w:rsidRDefault="00D76BDF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Construcción de la Ciudadanía 2</w:t>
        </w:r>
      </w:p>
    </w:sdtContent>
  </w:sdt>
  <w:p w:rsidR="00A55A81" w:rsidRDefault="00A55A8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E4E79"/>
    <w:multiLevelType w:val="hybridMultilevel"/>
    <w:tmpl w:val="E2AA28D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E7D12"/>
    <w:multiLevelType w:val="hybridMultilevel"/>
    <w:tmpl w:val="5126B558"/>
    <w:lvl w:ilvl="0" w:tplc="7B3077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986"/>
    <w:rsid w:val="00085D70"/>
    <w:rsid w:val="000C37B2"/>
    <w:rsid w:val="00166B6D"/>
    <w:rsid w:val="001821BF"/>
    <w:rsid w:val="00271FE6"/>
    <w:rsid w:val="00277216"/>
    <w:rsid w:val="002F0072"/>
    <w:rsid w:val="003F78C3"/>
    <w:rsid w:val="004A2923"/>
    <w:rsid w:val="004D0B23"/>
    <w:rsid w:val="004D2E7D"/>
    <w:rsid w:val="00563A9F"/>
    <w:rsid w:val="005E3922"/>
    <w:rsid w:val="0062640C"/>
    <w:rsid w:val="006306FB"/>
    <w:rsid w:val="006D433E"/>
    <w:rsid w:val="006F0803"/>
    <w:rsid w:val="0075451C"/>
    <w:rsid w:val="00792B80"/>
    <w:rsid w:val="007C62B2"/>
    <w:rsid w:val="008924F2"/>
    <w:rsid w:val="009249D2"/>
    <w:rsid w:val="0094498E"/>
    <w:rsid w:val="00994B40"/>
    <w:rsid w:val="00A162EF"/>
    <w:rsid w:val="00A55A81"/>
    <w:rsid w:val="00AB5C40"/>
    <w:rsid w:val="00AC58A9"/>
    <w:rsid w:val="00B14DC4"/>
    <w:rsid w:val="00BD2068"/>
    <w:rsid w:val="00D74BA0"/>
    <w:rsid w:val="00D76BDF"/>
    <w:rsid w:val="00DE770D"/>
    <w:rsid w:val="00EA6A2B"/>
    <w:rsid w:val="00F10986"/>
    <w:rsid w:val="00F23172"/>
    <w:rsid w:val="00F71FB3"/>
    <w:rsid w:val="00F83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098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55A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5A81"/>
  </w:style>
  <w:style w:type="paragraph" w:styleId="Piedepgina">
    <w:name w:val="footer"/>
    <w:basedOn w:val="Normal"/>
    <w:link w:val="PiedepginaCar"/>
    <w:uiPriority w:val="99"/>
    <w:semiHidden/>
    <w:unhideWhenUsed/>
    <w:rsid w:val="00A55A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55A81"/>
  </w:style>
  <w:style w:type="paragraph" w:styleId="Textodeglobo">
    <w:name w:val="Balloon Text"/>
    <w:basedOn w:val="Normal"/>
    <w:link w:val="TextodegloboCar"/>
    <w:uiPriority w:val="99"/>
    <w:semiHidden/>
    <w:unhideWhenUsed/>
    <w:rsid w:val="00A5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1111399769F4BE5969538EBFDD8E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F8851-1CFB-49BE-BC7B-3D7145BBB656}"/>
      </w:docPartPr>
      <w:docPartBody>
        <w:p w:rsidR="00AF04AC" w:rsidRDefault="00735AE4" w:rsidP="00735AE4">
          <w:pPr>
            <w:pStyle w:val="E1111399769F4BE5969538EBFDD8E8D5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35AE4"/>
    <w:rsid w:val="005976CD"/>
    <w:rsid w:val="00735AE4"/>
    <w:rsid w:val="00A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4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23D325D0ADD43F485587B794CF572A7">
    <w:name w:val="F23D325D0ADD43F485587B794CF572A7"/>
    <w:rsid w:val="00735AE4"/>
  </w:style>
  <w:style w:type="paragraph" w:customStyle="1" w:styleId="E1111399769F4BE5969538EBFDD8E8D5">
    <w:name w:val="E1111399769F4BE5969538EBFDD8E8D5"/>
    <w:rsid w:val="00735AE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Construcción de la Ciudadanía 2</vt:lpstr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Construcción de la Ciudadanía 2</dc:title>
  <dc:creator>Pablo</dc:creator>
  <cp:lastModifiedBy>Pablo</cp:lastModifiedBy>
  <cp:revision>20</cp:revision>
  <dcterms:created xsi:type="dcterms:W3CDTF">2020-04-01T20:30:00Z</dcterms:created>
  <dcterms:modified xsi:type="dcterms:W3CDTF">2020-04-01T21:11:00Z</dcterms:modified>
</cp:coreProperties>
</file>