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1B9E" w:rsidRDefault="00291B9E" w:rsidP="00291B9E">
      <w:pPr>
        <w:jc w:val="center"/>
        <w:rPr>
          <w:sz w:val="96"/>
          <w:szCs w:val="96"/>
          <w:lang w:val="es-AR"/>
        </w:rPr>
      </w:pPr>
      <w:r w:rsidRPr="00291B9E">
        <w:rPr>
          <w:sz w:val="96"/>
          <w:szCs w:val="96"/>
          <w:lang w:val="es-AR"/>
        </w:rPr>
        <w:t>Sistemas de comunicaciones</w:t>
      </w:r>
    </w:p>
    <w:p w:rsidR="00291B9E" w:rsidRPr="00291B9E" w:rsidRDefault="00291B9E" w:rsidP="00291B9E">
      <w:pPr>
        <w:jc w:val="center"/>
        <w:rPr>
          <w:sz w:val="96"/>
          <w:szCs w:val="96"/>
          <w:lang w:val="es-AR"/>
        </w:rPr>
      </w:pPr>
    </w:p>
    <w:p w:rsidR="00291B9E" w:rsidRDefault="00291B9E" w:rsidP="00291B9E">
      <w:pPr>
        <w:jc w:val="center"/>
        <w:rPr>
          <w:sz w:val="72"/>
          <w:szCs w:val="72"/>
          <w:lang w:val="es-AR"/>
        </w:rPr>
      </w:pPr>
      <w:r w:rsidRPr="00291B9E">
        <w:rPr>
          <w:sz w:val="72"/>
          <w:szCs w:val="72"/>
          <w:lang w:val="es-AR"/>
        </w:rPr>
        <w:t>Trabajo domiciliario n°2</w:t>
      </w:r>
    </w:p>
    <w:p w:rsidR="00291B9E" w:rsidRPr="00291B9E" w:rsidRDefault="00291B9E" w:rsidP="00291B9E">
      <w:pPr>
        <w:jc w:val="center"/>
        <w:rPr>
          <w:sz w:val="72"/>
          <w:szCs w:val="72"/>
          <w:lang w:val="es-AR"/>
        </w:rPr>
      </w:pPr>
    </w:p>
    <w:p w:rsidR="00291B9E" w:rsidRPr="00291B9E" w:rsidRDefault="0056374F" w:rsidP="00291B9E">
      <w:pPr>
        <w:jc w:val="center"/>
        <w:rPr>
          <w:sz w:val="72"/>
          <w:szCs w:val="72"/>
          <w:lang w:val="es-AR"/>
        </w:rPr>
      </w:pPr>
      <w:r>
        <w:rPr>
          <w:sz w:val="72"/>
          <w:szCs w:val="72"/>
          <w:lang w:val="es-AR"/>
        </w:rPr>
        <w:t>“</w:t>
      </w:r>
      <w:r w:rsidR="00291B9E" w:rsidRPr="00291B9E">
        <w:rPr>
          <w:sz w:val="72"/>
          <w:szCs w:val="72"/>
          <w:lang w:val="es-AR"/>
        </w:rPr>
        <w:t>EEST N°8 HAEDO</w:t>
      </w:r>
      <w:r>
        <w:rPr>
          <w:sz w:val="72"/>
          <w:szCs w:val="72"/>
          <w:lang w:val="es-AR"/>
        </w:rPr>
        <w:t>”</w:t>
      </w:r>
    </w:p>
    <w:p w:rsidR="00291B9E" w:rsidRPr="0056374F" w:rsidRDefault="00291B9E" w:rsidP="00291B9E">
      <w:pPr>
        <w:jc w:val="center"/>
        <w:rPr>
          <w:rFonts w:ascii="Bauhaus 93" w:hAnsi="Bauhaus 93"/>
          <w:sz w:val="72"/>
          <w:szCs w:val="72"/>
          <w:lang w:val="es-AR"/>
        </w:rPr>
      </w:pPr>
      <w:r w:rsidRPr="0056374F">
        <w:rPr>
          <w:rFonts w:ascii="Bauhaus 93" w:hAnsi="Bauhaus 93"/>
          <w:sz w:val="72"/>
          <w:szCs w:val="72"/>
          <w:lang w:val="es-AR"/>
        </w:rPr>
        <w:t>7°1°</w:t>
      </w:r>
      <w:r w:rsidR="0056374F" w:rsidRPr="0056374F">
        <w:rPr>
          <w:rFonts w:ascii="Bauhaus 93" w:hAnsi="Bauhaus 93"/>
          <w:sz w:val="72"/>
          <w:szCs w:val="72"/>
          <w:lang w:val="es-AR"/>
        </w:rPr>
        <w:t xml:space="preserve"> electrónica </w:t>
      </w:r>
    </w:p>
    <w:p w:rsidR="00291B9E" w:rsidRDefault="00291B9E" w:rsidP="00291B9E">
      <w:pPr>
        <w:jc w:val="center"/>
        <w:rPr>
          <w:sz w:val="72"/>
          <w:szCs w:val="72"/>
          <w:lang w:val="es-AR"/>
        </w:rPr>
      </w:pPr>
    </w:p>
    <w:p w:rsidR="00291B9E" w:rsidRDefault="00291B9E" w:rsidP="00291B9E">
      <w:pPr>
        <w:jc w:val="center"/>
        <w:rPr>
          <w:lang w:val="es-AR"/>
        </w:rPr>
      </w:pPr>
    </w:p>
    <w:p w:rsidR="00291B9E" w:rsidRPr="00291B9E" w:rsidRDefault="00291B9E" w:rsidP="00291B9E">
      <w:pPr>
        <w:jc w:val="center"/>
        <w:rPr>
          <w:i/>
          <w:sz w:val="52"/>
          <w:szCs w:val="52"/>
          <w:lang w:val="es-AR"/>
        </w:rPr>
      </w:pPr>
      <w:r w:rsidRPr="00291B9E">
        <w:rPr>
          <w:sz w:val="52"/>
          <w:szCs w:val="52"/>
          <w:lang w:val="es-AR"/>
        </w:rPr>
        <w:t xml:space="preserve">Profesora: </w:t>
      </w:r>
      <w:r w:rsidRPr="00291B9E">
        <w:rPr>
          <w:i/>
          <w:sz w:val="52"/>
          <w:szCs w:val="52"/>
          <w:lang w:val="es-AR"/>
        </w:rPr>
        <w:t xml:space="preserve">Plajutin María Clara </w:t>
      </w:r>
    </w:p>
    <w:p w:rsidR="00291B9E" w:rsidRDefault="00291B9E" w:rsidP="0072686C">
      <w:pPr>
        <w:jc w:val="center"/>
        <w:rPr>
          <w:lang w:val="es-AR"/>
        </w:rPr>
      </w:pPr>
    </w:p>
    <w:p w:rsidR="00291B9E" w:rsidRDefault="00291B9E" w:rsidP="0072686C">
      <w:pPr>
        <w:jc w:val="center"/>
        <w:rPr>
          <w:lang w:val="es-AR"/>
        </w:rPr>
      </w:pPr>
    </w:p>
    <w:p w:rsidR="00291B9E" w:rsidRPr="0056374F" w:rsidRDefault="00291B9E" w:rsidP="0056374F">
      <w:pPr>
        <w:jc w:val="center"/>
        <w:rPr>
          <w:b/>
          <w:sz w:val="52"/>
          <w:szCs w:val="52"/>
          <w:lang w:val="es-AR"/>
        </w:rPr>
      </w:pPr>
      <w:r w:rsidRPr="00291B9E">
        <w:rPr>
          <w:b/>
          <w:sz w:val="52"/>
          <w:szCs w:val="52"/>
          <w:lang w:val="es-AR"/>
        </w:rPr>
        <w:t xml:space="preserve">Tema: Frecuencias de transmisión </w:t>
      </w:r>
    </w:p>
    <w:p w:rsidR="00291B9E" w:rsidRPr="0056374F" w:rsidRDefault="00291B9E" w:rsidP="0072686C">
      <w:pPr>
        <w:jc w:val="center"/>
        <w:rPr>
          <w:u w:val="single"/>
          <w:lang w:val="es-AR"/>
        </w:rPr>
      </w:pPr>
    </w:p>
    <w:p w:rsidR="0031117D" w:rsidRPr="0056374F" w:rsidRDefault="004979BB" w:rsidP="0072686C">
      <w:pPr>
        <w:jc w:val="center"/>
        <w:rPr>
          <w:u w:val="single"/>
          <w:lang w:val="es-AR"/>
        </w:rPr>
      </w:pPr>
      <w:r w:rsidRPr="0056374F">
        <w:rPr>
          <w:u w:val="single"/>
          <w:lang w:val="es-AR"/>
        </w:rPr>
        <w:t>Frecuencias de transmisión</w:t>
      </w:r>
    </w:p>
    <w:p w:rsidR="00291B9E" w:rsidRDefault="00291B9E" w:rsidP="0072686C">
      <w:pPr>
        <w:jc w:val="center"/>
        <w:rPr>
          <w:lang w:val="es-AR"/>
        </w:rPr>
      </w:pPr>
    </w:p>
    <w:p w:rsidR="0072686C" w:rsidRDefault="0072686C" w:rsidP="0072686C">
      <w:pPr>
        <w:jc w:val="center"/>
        <w:rPr>
          <w:lang w:val="es-AR"/>
        </w:rPr>
      </w:pPr>
    </w:p>
    <w:p w:rsidR="0072686C" w:rsidRDefault="004979BB" w:rsidP="0072686C">
      <w:pPr>
        <w:ind w:firstLine="720"/>
        <w:rPr>
          <w:lang w:val="es-AR"/>
        </w:rPr>
      </w:pPr>
      <w:r>
        <w:rPr>
          <w:lang w:val="es-AR"/>
        </w:rPr>
        <w:t xml:space="preserve">En el siguiente trabajo practico tendrán que realizar un informe sobre las diferentes frecuencias de transmisión, donde me tendrán que redactar como interactuamos con ellas. Una vez realizado esto situarlas en el espectro electromagnético. </w:t>
      </w:r>
    </w:p>
    <w:p w:rsidR="00291B9E" w:rsidRDefault="00291B9E" w:rsidP="0072686C">
      <w:pPr>
        <w:ind w:firstLine="720"/>
        <w:rPr>
          <w:lang w:val="es-AR"/>
        </w:rPr>
      </w:pPr>
    </w:p>
    <w:p w:rsidR="00057E9E" w:rsidRDefault="0072686C">
      <w:pPr>
        <w:rPr>
          <w:lang w:val="es-AR"/>
        </w:rPr>
      </w:pPr>
      <w:r>
        <w:rPr>
          <w:noProof/>
          <w:lang w:val="es-AR" w:eastAsia="es-AR"/>
        </w:rPr>
        <w:drawing>
          <wp:inline distT="0" distB="0" distL="0" distR="0">
            <wp:extent cx="3781425" cy="3438525"/>
            <wp:effectExtent l="0" t="0" r="9525"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81425" cy="3438525"/>
                    </a:xfrm>
                    <a:prstGeom prst="rect">
                      <a:avLst/>
                    </a:prstGeom>
                    <a:noFill/>
                    <a:ln>
                      <a:noFill/>
                    </a:ln>
                  </pic:spPr>
                </pic:pic>
              </a:graphicData>
            </a:graphic>
          </wp:inline>
        </w:drawing>
      </w:r>
    </w:p>
    <w:p w:rsidR="00291B9E" w:rsidRDefault="00291B9E">
      <w:pPr>
        <w:rPr>
          <w:lang w:val="es-AR"/>
        </w:rPr>
      </w:pPr>
      <w:r>
        <w:rPr>
          <w:lang w:val="es-AR"/>
        </w:rPr>
        <w:t>Actividad:</w:t>
      </w:r>
    </w:p>
    <w:p w:rsidR="0072686C" w:rsidRDefault="00291B9E">
      <w:pPr>
        <w:rPr>
          <w:lang w:val="es-AR"/>
        </w:rPr>
      </w:pPr>
      <w:r>
        <w:rPr>
          <w:lang w:val="es-AR"/>
        </w:rPr>
        <w:t xml:space="preserve">Elegir el </w:t>
      </w:r>
      <w:r w:rsidR="0072686C">
        <w:rPr>
          <w:lang w:val="es-AR"/>
        </w:rPr>
        <w:t xml:space="preserve">Numero de banda </w:t>
      </w:r>
      <w:r>
        <w:rPr>
          <w:lang w:val="es-AR"/>
        </w:rPr>
        <w:t>(ej;</w:t>
      </w:r>
      <w:r w:rsidR="0072686C">
        <w:rPr>
          <w:lang w:val="es-AR"/>
        </w:rPr>
        <w:t>2, ELF</w:t>
      </w:r>
      <w:r>
        <w:rPr>
          <w:lang w:val="es-AR"/>
        </w:rPr>
        <w:t>) y d</w:t>
      </w:r>
      <w:r w:rsidR="0072686C">
        <w:rPr>
          <w:lang w:val="es-AR"/>
        </w:rPr>
        <w:t>eterminar en cada un</w:t>
      </w:r>
      <w:r>
        <w:rPr>
          <w:lang w:val="es-AR"/>
        </w:rPr>
        <w:t>a</w:t>
      </w:r>
      <w:r w:rsidR="0072686C">
        <w:rPr>
          <w:lang w:val="es-AR"/>
        </w:rPr>
        <w:t xml:space="preserve"> de l</w:t>
      </w:r>
      <w:r>
        <w:rPr>
          <w:lang w:val="es-AR"/>
        </w:rPr>
        <w:t>as designaciones</w:t>
      </w:r>
      <w:r w:rsidR="0072686C">
        <w:rPr>
          <w:lang w:val="es-AR"/>
        </w:rPr>
        <w:t>;</w:t>
      </w:r>
    </w:p>
    <w:p w:rsidR="0072686C" w:rsidRDefault="0072686C" w:rsidP="0072686C">
      <w:pPr>
        <w:pStyle w:val="Prrafodelista"/>
        <w:numPr>
          <w:ilvl w:val="0"/>
          <w:numId w:val="1"/>
        </w:numPr>
        <w:rPr>
          <w:lang w:val="es-AR"/>
        </w:rPr>
      </w:pPr>
      <w:r>
        <w:rPr>
          <w:lang w:val="es-AR"/>
        </w:rPr>
        <w:t>Para que se utiliza</w:t>
      </w:r>
      <w:r w:rsidR="009506BF">
        <w:rPr>
          <w:lang w:val="es-AR"/>
        </w:rPr>
        <w:t>.</w:t>
      </w:r>
    </w:p>
    <w:p w:rsidR="0072686C" w:rsidRDefault="0072686C" w:rsidP="0072686C">
      <w:pPr>
        <w:pStyle w:val="Prrafodelista"/>
        <w:numPr>
          <w:ilvl w:val="0"/>
          <w:numId w:val="1"/>
        </w:numPr>
        <w:rPr>
          <w:lang w:val="es-AR"/>
        </w:rPr>
      </w:pPr>
      <w:r>
        <w:rPr>
          <w:lang w:val="es-AR"/>
        </w:rPr>
        <w:t>Quien la utiliza</w:t>
      </w:r>
      <w:r w:rsidR="009506BF">
        <w:rPr>
          <w:lang w:val="es-AR"/>
        </w:rPr>
        <w:t>.</w:t>
      </w:r>
    </w:p>
    <w:p w:rsidR="0072686C" w:rsidRDefault="0072686C" w:rsidP="0072686C">
      <w:pPr>
        <w:pStyle w:val="Prrafodelista"/>
        <w:numPr>
          <w:ilvl w:val="0"/>
          <w:numId w:val="1"/>
        </w:numPr>
        <w:rPr>
          <w:lang w:val="es-AR"/>
        </w:rPr>
      </w:pPr>
      <w:r>
        <w:rPr>
          <w:lang w:val="es-AR"/>
        </w:rPr>
        <w:t>Frecuencia que trabaja</w:t>
      </w:r>
      <w:r w:rsidR="009506BF">
        <w:rPr>
          <w:lang w:val="es-AR"/>
        </w:rPr>
        <w:t>.</w:t>
      </w:r>
    </w:p>
    <w:p w:rsidR="0072686C" w:rsidRDefault="0072686C" w:rsidP="0072686C">
      <w:pPr>
        <w:pStyle w:val="Prrafodelista"/>
        <w:numPr>
          <w:ilvl w:val="0"/>
          <w:numId w:val="1"/>
        </w:numPr>
        <w:rPr>
          <w:lang w:val="es-AR"/>
        </w:rPr>
      </w:pPr>
      <w:r>
        <w:rPr>
          <w:lang w:val="es-AR"/>
        </w:rPr>
        <w:t>Determinar la longitud de onda de la frecuencia más baja en este caso 30Hz y la más alta 300Hz</w:t>
      </w:r>
      <w:r w:rsidR="0056374F">
        <w:rPr>
          <w:lang w:val="es-AR"/>
        </w:rPr>
        <w:t xml:space="preserve"> (</w:t>
      </w:r>
      <w:bookmarkStart w:id="0" w:name="_GoBack"/>
      <w:bookmarkEnd w:id="0"/>
      <w:r w:rsidR="0056374F">
        <w:rPr>
          <w:lang w:val="es-AR"/>
        </w:rPr>
        <w:t>ELF)</w:t>
      </w:r>
      <w:r w:rsidR="009506BF">
        <w:rPr>
          <w:lang w:val="es-AR"/>
        </w:rPr>
        <w:t>.</w:t>
      </w:r>
    </w:p>
    <w:p w:rsidR="00291B9E" w:rsidRDefault="00291B9E" w:rsidP="0072686C">
      <w:pPr>
        <w:pStyle w:val="Prrafodelista"/>
        <w:numPr>
          <w:ilvl w:val="0"/>
          <w:numId w:val="1"/>
        </w:numPr>
        <w:rPr>
          <w:lang w:val="es-AR"/>
        </w:rPr>
      </w:pPr>
      <w:r>
        <w:rPr>
          <w:lang w:val="es-AR"/>
        </w:rPr>
        <w:t xml:space="preserve">Incluir bibliografía (libros y paginas consultadas) </w:t>
      </w:r>
    </w:p>
    <w:p w:rsidR="00291B9E" w:rsidRDefault="00291B9E" w:rsidP="00F92BFA">
      <w:pPr>
        <w:pStyle w:val="Prrafodelista"/>
        <w:rPr>
          <w:lang w:val="es-AR"/>
        </w:rPr>
      </w:pPr>
    </w:p>
    <w:p w:rsidR="009506BF" w:rsidRPr="009506BF" w:rsidRDefault="009506BF" w:rsidP="009506BF">
      <w:pPr>
        <w:rPr>
          <w:lang w:val="es-AR"/>
        </w:rPr>
      </w:pPr>
    </w:p>
    <w:sectPr w:rsidR="009506BF" w:rsidRPr="009506BF" w:rsidSect="00291B9E">
      <w:footerReference w:type="default" r:id="rId8"/>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1D39" w:rsidRDefault="00B41D39" w:rsidP="00291B9E">
      <w:pPr>
        <w:spacing w:after="0" w:line="240" w:lineRule="auto"/>
      </w:pPr>
      <w:r>
        <w:separator/>
      </w:r>
    </w:p>
  </w:endnote>
  <w:endnote w:type="continuationSeparator" w:id="0">
    <w:p w:rsidR="00B41D39" w:rsidRDefault="00B41D39" w:rsidP="00291B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Bauhaus 93">
    <w:panose1 w:val="04030905020B02020C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5648408"/>
      <w:docPartObj>
        <w:docPartGallery w:val="Page Numbers (Bottom of Page)"/>
        <w:docPartUnique/>
      </w:docPartObj>
    </w:sdtPr>
    <w:sdtContent>
      <w:p w:rsidR="0056374F" w:rsidRDefault="0056374F">
        <w:pPr>
          <w:pStyle w:val="Piedepgina"/>
          <w:jc w:val="right"/>
        </w:pPr>
        <w:r>
          <w:fldChar w:fldCharType="begin"/>
        </w:r>
        <w:r>
          <w:instrText>PAGE   \* MERGEFORMAT</w:instrText>
        </w:r>
        <w:r>
          <w:fldChar w:fldCharType="separate"/>
        </w:r>
        <w:r w:rsidRPr="0056374F">
          <w:rPr>
            <w:noProof/>
            <w:lang w:val="es-ES"/>
          </w:rPr>
          <w:t>1</w:t>
        </w:r>
        <w:r>
          <w:fldChar w:fldCharType="end"/>
        </w:r>
      </w:p>
    </w:sdtContent>
  </w:sdt>
  <w:p w:rsidR="00291B9E" w:rsidRDefault="00291B9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1D39" w:rsidRDefault="00B41D39" w:rsidP="00291B9E">
      <w:pPr>
        <w:spacing w:after="0" w:line="240" w:lineRule="auto"/>
      </w:pPr>
      <w:r>
        <w:separator/>
      </w:r>
    </w:p>
  </w:footnote>
  <w:footnote w:type="continuationSeparator" w:id="0">
    <w:p w:rsidR="00B41D39" w:rsidRDefault="00B41D39" w:rsidP="00291B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D549D6"/>
    <w:multiLevelType w:val="hybridMultilevel"/>
    <w:tmpl w:val="A0CE842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9BB"/>
    <w:rsid w:val="00057E9E"/>
    <w:rsid w:val="00291B9E"/>
    <w:rsid w:val="0031117D"/>
    <w:rsid w:val="004979BB"/>
    <w:rsid w:val="0056374F"/>
    <w:rsid w:val="0072686C"/>
    <w:rsid w:val="009506BF"/>
    <w:rsid w:val="00B41D39"/>
    <w:rsid w:val="00F92B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52D40"/>
  <w15:chartTrackingRefBased/>
  <w15:docId w15:val="{95548A33-3500-4C11-84CF-FE3524A66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2686C"/>
    <w:pPr>
      <w:ind w:left="720"/>
      <w:contextualSpacing/>
    </w:pPr>
  </w:style>
  <w:style w:type="paragraph" w:styleId="Encabezado">
    <w:name w:val="header"/>
    <w:basedOn w:val="Normal"/>
    <w:link w:val="EncabezadoCar"/>
    <w:uiPriority w:val="99"/>
    <w:unhideWhenUsed/>
    <w:rsid w:val="00291B9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91B9E"/>
  </w:style>
  <w:style w:type="paragraph" w:styleId="Piedepgina">
    <w:name w:val="footer"/>
    <w:basedOn w:val="Normal"/>
    <w:link w:val="PiedepginaCar"/>
    <w:uiPriority w:val="99"/>
    <w:unhideWhenUsed/>
    <w:rsid w:val="00291B9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91B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2</Pages>
  <Words>115</Words>
  <Characters>635</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 Plajutin</dc:creator>
  <cp:keywords/>
  <dc:description/>
  <cp:lastModifiedBy>Clara Plajutin</cp:lastModifiedBy>
  <cp:revision>2</cp:revision>
  <dcterms:created xsi:type="dcterms:W3CDTF">2020-04-01T13:29:00Z</dcterms:created>
  <dcterms:modified xsi:type="dcterms:W3CDTF">2020-04-01T14:33:00Z</dcterms:modified>
</cp:coreProperties>
</file>