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F21101" w14:textId="4092F798" w:rsidR="001D0110" w:rsidRDefault="26753AE7">
      <w:r>
        <w:t>Hola chicos</w:t>
      </w:r>
      <w:r w:rsidRPr="26753AE7">
        <w:rPr>
          <w:b/>
          <w:bCs/>
        </w:rPr>
        <w:t xml:space="preserve">, </w:t>
      </w:r>
      <w:r>
        <w:t>con los valores asignados resuelvan cada una de las nuevas propuestas: 1530, el triángulo. 2675 el cuadrado, 2580 la carita, 6324 la flecha, 6952 la cruz, 100 el corazón, 5000 el rectángulo, 258 la estrella. 1000 la circunferencia.</w:t>
      </w:r>
    </w:p>
    <w:p w14:paraId="6F31C80B" w14:textId="77777777" w:rsidR="00EF0804" w:rsidRDefault="00EF0804" w:rsidP="00EF0804">
      <w:pPr>
        <w:pStyle w:val="Prrafodelista"/>
        <w:numPr>
          <w:ilvl w:val="0"/>
          <w:numId w:val="1"/>
        </w:numPr>
      </w:pPr>
      <w:r>
        <w:t>El doble del círculo, más la mitad del triángulo</w:t>
      </w:r>
    </w:p>
    <w:p w14:paraId="271F959A" w14:textId="77777777" w:rsidR="00EF0804" w:rsidRDefault="00EF0804" w:rsidP="00EF0804">
      <w:pPr>
        <w:pStyle w:val="Prrafodelista"/>
        <w:numPr>
          <w:ilvl w:val="0"/>
          <w:numId w:val="1"/>
        </w:numPr>
      </w:pPr>
      <w:r>
        <w:t>La tercera parte del cuadrado, más el triple del corazón.</w:t>
      </w:r>
    </w:p>
    <w:p w14:paraId="31047C27" w14:textId="77777777" w:rsidR="00EF0804" w:rsidRDefault="00EF0804" w:rsidP="00EF0804">
      <w:pPr>
        <w:pStyle w:val="Prrafodelista"/>
        <w:numPr>
          <w:ilvl w:val="0"/>
          <w:numId w:val="1"/>
        </w:numPr>
      </w:pPr>
      <w:r>
        <w:t>La mitad</w:t>
      </w:r>
      <w:r w:rsidR="001515B2">
        <w:t xml:space="preserve"> de la cruz, más el triple de l</w:t>
      </w:r>
      <w:r>
        <w:t>a flecha.</w:t>
      </w:r>
    </w:p>
    <w:p w14:paraId="6C8D6550" w14:textId="77777777" w:rsidR="001515B2" w:rsidRDefault="00EF0804" w:rsidP="001515B2">
      <w:pPr>
        <w:pStyle w:val="Prrafodelista"/>
        <w:numPr>
          <w:ilvl w:val="0"/>
          <w:numId w:val="1"/>
        </w:numPr>
      </w:pPr>
      <w:r>
        <w:t>La cuarta parte de la estrella, menos la mitad del rectángulo.</w:t>
      </w:r>
    </w:p>
    <w:p w14:paraId="68FBA405" w14:textId="77777777" w:rsidR="001515B2" w:rsidRDefault="00EF0804" w:rsidP="001515B2">
      <w:pPr>
        <w:pStyle w:val="Prrafodelista"/>
        <w:numPr>
          <w:ilvl w:val="0"/>
          <w:numId w:val="1"/>
        </w:numPr>
      </w:pPr>
      <w:r>
        <w:t>El doble de la circunferencia, más el triple del</w:t>
      </w:r>
      <w:r w:rsidR="001515B2">
        <w:t xml:space="preserve"> triángulo.</w:t>
      </w:r>
      <w:r>
        <w:t xml:space="preserve"> </w:t>
      </w:r>
    </w:p>
    <w:p w14:paraId="672A6659" w14:textId="77777777" w:rsidR="00795F18" w:rsidRDefault="00795F18" w:rsidP="00795F18">
      <w:pPr>
        <w:ind w:left="360"/>
      </w:pPr>
    </w:p>
    <w:p w14:paraId="0A37501D" w14:textId="77777777" w:rsidR="00C0356C" w:rsidRDefault="00D05ACF" w:rsidP="001515B2">
      <w:pPr>
        <w:pStyle w:val="Prrafodelista"/>
      </w:pPr>
      <w:r>
        <w:pict w14:anchorId="0FED6EE0">
          <v:group id="_x0000_s1080" editas="canvas" style="width:425.2pt;height:255.1pt;mso-position-horizontal-relative:char;mso-position-vertical-relative:line" coordorigin="2421,3470" coordsize="8504,510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1" type="#_x0000_t75" style="position:absolute;left:2421;top:3470;width:8504;height:5102" o:preferrelative="f">
              <v:fill o:detectmouseclick="t"/>
              <v:path o:extrusionok="t" o:connecttype="none"/>
              <o:lock v:ext="edit" text="t"/>
            </v:shape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82" type="#_x0000_t5" style="position:absolute;left:2917;top:3545;width:1665;height:1439"/>
            <v:rect id="_x0000_s1083" style="position:absolute;left:5895;top:3657;width:1439;height:1440"/>
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<v:formulas>
                <v:f eqn="sum 33030 0 #0"/>
                <v:f eqn="prod #0 4 3"/>
                <v:f eqn="prod @0 1 3"/>
                <v:f eqn="sum @1 0 @2"/>
              </v:formulas>
              <v:path o:extrusionok="f" gradientshapeok="t" o:connecttype="custom" o:connectlocs="10800,0;3163,3163;0,10800;3163,18437;10800,21600;18437,18437;21600,10800;18437,3163" textboxrect="3163,3163,18437,18437"/>
              <v:handles>
                <v:h position="center,#0" yrange="15510,17520"/>
              </v:handles>
              <o:complex v:ext="view"/>
            </v:shapetype>
            <v:shape id="_x0000_s1084" type="#_x0000_t96" style="position:absolute;left:8100;top:3657;width:1440;height:1440"/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085" type="#_x0000_t13" style="position:absolute;left:2917;top:5097;width:1987;height:1831"/>
            <v:shapetype id="_x0000_t11" coordsize="21600,21600" o:spt="11" adj="5400" path="m@0,l@0@0,0@0,0@2@0@2@0,21600@1,21600@1@2,21600@2,21600@0@1@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0,0,21600,21600;5400,5400,16200,16200;10800,10800,10800,10800"/>
              <v:handles>
                <v:h position="#0,topLeft" switch="" xrange="0,10800"/>
              </v:handles>
            </v:shapetype>
            <v:shape id="_x0000_s1086" type="#_x0000_t11" style="position:absolute;left:5895;top:5204;width:1439;height:1441"/>
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<v:stroke joinstyle="miter"/>
              <v:path gradientshapeok="t" o:connecttype="custom" o:connectlocs="10860,2187;2928,10800;10860,21600;18672,10800" o:connectangles="270,180,90,0" textboxrect="5037,2277,16557,13677"/>
            </v:shapetype>
            <v:shape id="_x0000_s1087" type="#_x0000_t74" style="position:absolute;left:8100;top:5204;width:1650;height:1441"/>
            <v:oval id="_x0000_s1088" style="position:absolute;left:8474;top:6928;width:1441;height:1440"/>
            <v:shapetype id="_x0000_t12" coordsize="21600,21600" o:spt="12" path="m10800,l8280,8259,,8259r6720,5146l4200,21600r6600,-5019l17400,21600,14880,13405,21600,8259r-8280,xe">
              <v:stroke joinstyle="miter"/>
              <v:path gradientshapeok="t" o:connecttype="custom" o:connectlocs="10800,0;0,8259;4200,21600;17400,21600;21600,8259" textboxrect="6720,8259,14880,15628"/>
            </v:shapetype>
            <v:shape id="_x0000_s1089" type="#_x0000_t12" style="position:absolute;left:6029;top:6838;width:1516;height:1440"/>
            <v:rect id="_x0000_s1090" style="position:absolute;left:2775;top:7012;width:2535;height:1440"/>
            <w10:wrap type="none"/>
            <w10:anchorlock/>
          </v:group>
        </w:pict>
      </w:r>
    </w:p>
    <w:p w14:paraId="5A76B9F7" w14:textId="5DD560B5" w:rsidR="00C0356C" w:rsidRDefault="00D05ACF">
      <w:r>
        <w:t>R</w:t>
      </w:r>
      <w:r w:rsidR="00795F18">
        <w:t xml:space="preserve">epaso con los mismos valores </w:t>
      </w:r>
      <w:proofErr w:type="spellStart"/>
      <w:r w:rsidR="00795F18">
        <w:t>resolvé</w:t>
      </w:r>
      <w:proofErr w:type="spellEnd"/>
      <w:r w:rsidR="00795F18">
        <w:t xml:space="preserve"> los siguientes cálculos:</w:t>
      </w:r>
    </w:p>
    <w:p w14:paraId="66AF62E5" w14:textId="77777777" w:rsidR="00795F18" w:rsidRDefault="00795F18" w:rsidP="00795F18">
      <w:pPr>
        <w:pStyle w:val="Prrafodelista"/>
        <w:numPr>
          <w:ilvl w:val="0"/>
          <w:numId w:val="2"/>
        </w:numPr>
        <w:spacing w:before="240"/>
      </w:pPr>
      <w:r>
        <w:t>Corazón + ( estrella . circunferencia ) – corazón</w:t>
      </w:r>
    </w:p>
    <w:p w14:paraId="5207006A" w14:textId="77777777" w:rsidR="00795F18" w:rsidRDefault="00795F18" w:rsidP="00795F18">
      <w:pPr>
        <w:pStyle w:val="Prrafodelista"/>
        <w:numPr>
          <w:ilvl w:val="0"/>
          <w:numId w:val="2"/>
        </w:numPr>
        <w:spacing w:before="240"/>
      </w:pPr>
      <w:r>
        <w:t>Circunferencia – cruz + 3 estrellas</w:t>
      </w:r>
    </w:p>
    <w:p w14:paraId="67055A09" w14:textId="77777777" w:rsidR="00795F18" w:rsidRDefault="00795F18" w:rsidP="00795F18">
      <w:pPr>
        <w:pStyle w:val="Prrafodelista"/>
        <w:numPr>
          <w:ilvl w:val="0"/>
          <w:numId w:val="2"/>
        </w:numPr>
        <w:spacing w:before="240"/>
      </w:pPr>
      <w:r>
        <w:t>Rectángulo + cuadrado + flecha: 2</w:t>
      </w:r>
    </w:p>
    <w:p w14:paraId="15312955" w14:textId="77777777" w:rsidR="00795F18" w:rsidRDefault="00855488" w:rsidP="00795F18">
      <w:pPr>
        <w:pStyle w:val="Prrafodelista"/>
        <w:numPr>
          <w:ilvl w:val="0"/>
          <w:numId w:val="2"/>
        </w:numPr>
        <w:spacing w:before="240"/>
      </w:pPr>
      <w:r>
        <w:t>3. Carita – ( flecha : 2 )</w:t>
      </w:r>
    </w:p>
    <w:p w14:paraId="567D4A91" w14:textId="5A8A6D7C" w:rsidR="00C0356C" w:rsidRDefault="00D05ACF" w:rsidP="00C0356C">
      <w:r>
        <w:t>R</w:t>
      </w:r>
      <w:r w:rsidR="26753AE7">
        <w:t xml:space="preserve">esolver y completar el anexo 1, del folio </w:t>
      </w:r>
      <w:r w:rsidR="26753AE7" w:rsidRPr="26753AE7">
        <w:rPr>
          <w:b/>
          <w:bCs/>
        </w:rPr>
        <w:t>N°</w:t>
      </w:r>
      <w:r w:rsidR="26753AE7">
        <w:t xml:space="preserve"> 645.</w:t>
      </w:r>
    </w:p>
    <w:p w14:paraId="5DAB6C7B" w14:textId="77777777" w:rsidR="00C0356C" w:rsidRDefault="00C0356C" w:rsidP="00C0356C">
      <w:bookmarkStart w:id="0" w:name="_GoBack"/>
      <w:bookmarkEnd w:id="0"/>
    </w:p>
    <w:p w14:paraId="02EB378F" w14:textId="77777777" w:rsidR="00C0356C" w:rsidRDefault="00C0356C" w:rsidP="00C0356C"/>
    <w:p w14:paraId="6A05A809" w14:textId="39387C35" w:rsidR="00C0356C" w:rsidRDefault="00C0356C" w:rsidP="00C0356C"/>
    <w:p w14:paraId="5A39BBE3" w14:textId="77777777" w:rsidR="00C0356C" w:rsidRDefault="00C0356C"/>
    <w:sectPr w:rsidR="00C0356C" w:rsidSect="001D011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F584F"/>
    <w:multiLevelType w:val="hybridMultilevel"/>
    <w:tmpl w:val="9C0AC656"/>
    <w:lvl w:ilvl="0" w:tplc="4C4A49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CB06A8"/>
    <w:multiLevelType w:val="hybridMultilevel"/>
    <w:tmpl w:val="A5486CB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34334"/>
    <w:rsid w:val="001515B2"/>
    <w:rsid w:val="001D0110"/>
    <w:rsid w:val="0037036A"/>
    <w:rsid w:val="006C0D1F"/>
    <w:rsid w:val="00795F18"/>
    <w:rsid w:val="00855488"/>
    <w:rsid w:val="00B34334"/>
    <w:rsid w:val="00C0356C"/>
    <w:rsid w:val="00D05ACF"/>
    <w:rsid w:val="00EF0804"/>
    <w:rsid w:val="26753AE7"/>
    <w:rsid w:val="3DDE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1"/>
    <o:shapelayout v:ext="edit">
      <o:idmap v:ext="edit" data="1"/>
    </o:shapelayout>
  </w:shapeDefaults>
  <w:decimalSymbol w:val=","/>
  <w:listSeparator w:val=";"/>
  <w14:docId w14:val="3DDAC1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11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F08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319B3-0370-4017-9FC3-C95D3AE29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694</Characters>
  <Application>Microsoft Office Word</Application>
  <DocSecurity>0</DocSecurity>
  <Lines>5</Lines>
  <Paragraphs>1</Paragraphs>
  <ScaleCrop>false</ScaleCrop>
  <Company>RevolucionUnattended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Analia</dc:creator>
  <cp:lastModifiedBy>EEST Nº8 de Morón</cp:lastModifiedBy>
  <cp:revision>5</cp:revision>
  <cp:lastPrinted>2020-03-09T02:19:00Z</cp:lastPrinted>
  <dcterms:created xsi:type="dcterms:W3CDTF">2020-03-09T02:01:00Z</dcterms:created>
  <dcterms:modified xsi:type="dcterms:W3CDTF">2020-03-17T13:44:00Z</dcterms:modified>
</cp:coreProperties>
</file>