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24D" w:rsidRPr="0070624D" w:rsidRDefault="0070624D">
      <w:pPr>
        <w:rPr>
          <w:rFonts w:ascii="Arial" w:hAnsi="Arial" w:cs="Arial"/>
          <w:b/>
          <w:sz w:val="32"/>
          <w:szCs w:val="32"/>
        </w:rPr>
      </w:pPr>
      <w:r>
        <w:rPr>
          <w:rFonts w:ascii="Arial" w:hAnsi="Arial" w:cs="Arial"/>
          <w:b/>
          <w:sz w:val="32"/>
          <w:szCs w:val="32"/>
        </w:rPr>
        <w:t xml:space="preserve">         </w:t>
      </w:r>
      <w:r w:rsidRPr="0070624D">
        <w:rPr>
          <w:rFonts w:ascii="Arial" w:hAnsi="Arial" w:cs="Arial"/>
          <w:b/>
          <w:sz w:val="32"/>
          <w:szCs w:val="32"/>
        </w:rPr>
        <w:t>Actividades de contingencia para Literatura.</w:t>
      </w:r>
    </w:p>
    <w:p w:rsidR="0070624D" w:rsidRPr="0070624D" w:rsidRDefault="0070624D">
      <w:pPr>
        <w:rPr>
          <w:rFonts w:ascii="Arial" w:hAnsi="Arial" w:cs="Arial"/>
          <w:i/>
          <w:sz w:val="24"/>
          <w:szCs w:val="24"/>
        </w:rPr>
      </w:pPr>
      <w:r>
        <w:rPr>
          <w:rFonts w:ascii="Arial" w:hAnsi="Arial" w:cs="Arial"/>
          <w:sz w:val="24"/>
          <w:szCs w:val="24"/>
        </w:rPr>
        <w:t xml:space="preserve">Profesora: </w:t>
      </w:r>
    </w:p>
    <w:p w:rsidR="00C053C3" w:rsidRDefault="00C053C3">
      <w:pPr>
        <w:rPr>
          <w:rFonts w:ascii="Arial" w:hAnsi="Arial" w:cs="Arial"/>
          <w:sz w:val="24"/>
          <w:szCs w:val="24"/>
        </w:rPr>
      </w:pPr>
      <w:r>
        <w:rPr>
          <w:rFonts w:ascii="Arial" w:hAnsi="Arial" w:cs="Arial"/>
          <w:sz w:val="24"/>
          <w:szCs w:val="24"/>
        </w:rPr>
        <w:t>Curso: 6°</w:t>
      </w:r>
    </w:p>
    <w:p w:rsidR="0070624D" w:rsidRDefault="003D4E8F" w:rsidP="00C053C3">
      <w:pPr>
        <w:jc w:val="center"/>
        <w:rPr>
          <w:rFonts w:ascii="Arial" w:hAnsi="Arial" w:cs="Arial"/>
          <w:sz w:val="24"/>
          <w:szCs w:val="24"/>
        </w:rPr>
      </w:pPr>
      <w:bookmarkStart w:id="0" w:name="_GoBack"/>
      <w:bookmarkEnd w:id="0"/>
      <w:r w:rsidRPr="0070624D">
        <w:rPr>
          <w:rFonts w:ascii="Arial" w:hAnsi="Arial" w:cs="Arial"/>
          <w:sz w:val="24"/>
          <w:szCs w:val="24"/>
        </w:rPr>
        <w:t>EL HUM</w:t>
      </w:r>
      <w:r w:rsidR="0070624D">
        <w:rPr>
          <w:rFonts w:ascii="Arial" w:hAnsi="Arial" w:cs="Arial"/>
          <w:sz w:val="24"/>
          <w:szCs w:val="24"/>
        </w:rPr>
        <w:t>OR Y LA LITERATURA. CONTENIDOS:</w:t>
      </w:r>
    </w:p>
    <w:p w:rsidR="00DC7C89" w:rsidRPr="0070624D" w:rsidRDefault="003D4E8F">
      <w:pPr>
        <w:rPr>
          <w:rFonts w:ascii="Arial" w:hAnsi="Arial" w:cs="Arial"/>
          <w:sz w:val="24"/>
          <w:szCs w:val="24"/>
        </w:rPr>
      </w:pPr>
      <w:r w:rsidRPr="0070624D">
        <w:rPr>
          <w:rFonts w:ascii="Arial" w:hAnsi="Arial" w:cs="Arial"/>
          <w:sz w:val="24"/>
          <w:szCs w:val="24"/>
        </w:rPr>
        <w:t xml:space="preserve"> Definición de humor. Funciones del humor en la sociedad. Los recursos del humor: e</w:t>
      </w:r>
      <w:r w:rsidR="0070624D">
        <w:rPr>
          <w:rFonts w:ascii="Arial" w:hAnsi="Arial" w:cs="Arial"/>
          <w:sz w:val="24"/>
          <w:szCs w:val="24"/>
        </w:rPr>
        <w:t>jemplos y características. El humor en la narrativa</w:t>
      </w:r>
      <w:r w:rsidRPr="0070624D">
        <w:rPr>
          <w:rFonts w:ascii="Arial" w:hAnsi="Arial" w:cs="Arial"/>
          <w:sz w:val="24"/>
          <w:szCs w:val="24"/>
        </w:rPr>
        <w:t xml:space="preserve"> argen</w:t>
      </w:r>
      <w:r w:rsidR="0070624D">
        <w:rPr>
          <w:rFonts w:ascii="Arial" w:hAnsi="Arial" w:cs="Arial"/>
          <w:sz w:val="24"/>
          <w:szCs w:val="24"/>
        </w:rPr>
        <w:t>tina</w:t>
      </w:r>
      <w:r w:rsidRPr="0070624D">
        <w:rPr>
          <w:rFonts w:ascii="Arial" w:hAnsi="Arial" w:cs="Arial"/>
          <w:sz w:val="24"/>
          <w:szCs w:val="24"/>
        </w:rPr>
        <w:t>.</w:t>
      </w:r>
    </w:p>
    <w:p w:rsidR="00FE4298" w:rsidRDefault="003D4E8F">
      <w:pPr>
        <w:rPr>
          <w:rFonts w:ascii="Arial" w:hAnsi="Arial" w:cs="Arial"/>
          <w:sz w:val="24"/>
          <w:szCs w:val="24"/>
        </w:rPr>
      </w:pPr>
      <w:r w:rsidRPr="00573FCC">
        <w:rPr>
          <w:rFonts w:ascii="Arial" w:hAnsi="Arial" w:cs="Arial"/>
          <w:b/>
          <w:sz w:val="24"/>
          <w:szCs w:val="24"/>
        </w:rPr>
        <w:t>EL HUMOR COMO CRÍTICA SOCIAL</w:t>
      </w:r>
      <w:r w:rsidRPr="0070624D">
        <w:rPr>
          <w:rFonts w:ascii="Arial" w:hAnsi="Arial" w:cs="Arial"/>
          <w:sz w:val="24"/>
          <w:szCs w:val="24"/>
        </w:rPr>
        <w:t xml:space="preserve"> Lo cómico es parte de nuestra condición humana. Casi siempre nace espontáneamente y se manifiesta en una risa o una carcajada. Según el diccionario de la RAE la palabra humor deriva del latín humor-oris y se relaciona con la exteriorización de una manera aguda y jovial de percibir el mundo. Lo cómico implica la transgresión a una regla: para que el efecto sea cómico se supone que se conocen las normas que se están violando. En general, lo que viola lo cómico son disposiciones comunes, reglas que, como integrantes del cuerpo social, consideramos como dadas.</w:t>
      </w:r>
    </w:p>
    <w:p w:rsidR="00041599" w:rsidRDefault="00FE4298">
      <w:pPr>
        <w:rPr>
          <w:rFonts w:ascii="Arial" w:hAnsi="Arial" w:cs="Arial"/>
          <w:sz w:val="24"/>
          <w:szCs w:val="24"/>
        </w:rPr>
      </w:pPr>
      <w:r>
        <w:rPr>
          <w:rFonts w:ascii="Arial" w:hAnsi="Arial" w:cs="Arial"/>
          <w:sz w:val="24"/>
          <w:szCs w:val="24"/>
        </w:rPr>
        <w:t xml:space="preserve"> </w:t>
      </w:r>
      <w:r w:rsidRPr="00573FCC">
        <w:rPr>
          <w:rFonts w:ascii="Arial" w:hAnsi="Arial" w:cs="Arial"/>
          <w:b/>
          <w:sz w:val="24"/>
          <w:szCs w:val="24"/>
        </w:rPr>
        <w:t>FUNCIONES DEL HUMOR</w:t>
      </w:r>
      <w:r>
        <w:rPr>
          <w:rFonts w:ascii="Arial" w:hAnsi="Arial" w:cs="Arial"/>
          <w:sz w:val="24"/>
          <w:szCs w:val="24"/>
        </w:rPr>
        <w:t>:</w:t>
      </w:r>
      <w:r w:rsidR="003D4E8F" w:rsidRPr="0070624D">
        <w:rPr>
          <w:rFonts w:ascii="Arial" w:hAnsi="Arial" w:cs="Arial"/>
          <w:sz w:val="24"/>
          <w:szCs w:val="24"/>
        </w:rPr>
        <w:t xml:space="preserve"> Cognitiva y de reflexión: el humor ofrece la capacidad de pensar en más de una dirección. Por eso los cómicos tienden a ser personas creativas, con capacidad de dirigir la mirada más allá de lo evidente. La falta del sentido del humor es una desventaja para adquirir conocimientos pues se excluye a acceder a distintas </w:t>
      </w:r>
      <w:r w:rsidR="0070624D">
        <w:rPr>
          <w:rFonts w:ascii="Arial" w:hAnsi="Arial" w:cs="Arial"/>
          <w:sz w:val="24"/>
          <w:szCs w:val="24"/>
        </w:rPr>
        <w:t xml:space="preserve">Actividades de contingencia para </w:t>
      </w:r>
      <w:r>
        <w:rPr>
          <w:rFonts w:ascii="Arial" w:hAnsi="Arial" w:cs="Arial"/>
          <w:sz w:val="24"/>
          <w:szCs w:val="24"/>
        </w:rPr>
        <w:t>partes de la realidad.</w:t>
      </w:r>
    </w:p>
    <w:p w:rsidR="00573FCC" w:rsidRDefault="00FE4298">
      <w:pPr>
        <w:rPr>
          <w:rFonts w:ascii="Arial" w:hAnsi="Arial" w:cs="Arial"/>
          <w:sz w:val="24"/>
          <w:szCs w:val="24"/>
        </w:rPr>
      </w:pPr>
      <w:r>
        <w:rPr>
          <w:rFonts w:ascii="Arial" w:hAnsi="Arial" w:cs="Arial"/>
          <w:sz w:val="24"/>
          <w:szCs w:val="24"/>
        </w:rPr>
        <w:t xml:space="preserve"> </w:t>
      </w:r>
      <w:r w:rsidR="003D4E8F" w:rsidRPr="0070624D">
        <w:rPr>
          <w:rFonts w:ascii="Arial" w:hAnsi="Arial" w:cs="Arial"/>
          <w:sz w:val="24"/>
          <w:szCs w:val="24"/>
        </w:rPr>
        <w:t xml:space="preserve"> </w:t>
      </w:r>
      <w:r w:rsidR="003D4E8F" w:rsidRPr="00FE4298">
        <w:rPr>
          <w:rFonts w:ascii="Arial" w:hAnsi="Arial" w:cs="Arial"/>
          <w:sz w:val="24"/>
          <w:szCs w:val="24"/>
          <w:u w:val="single"/>
        </w:rPr>
        <w:t>Terapéutica</w:t>
      </w:r>
      <w:r w:rsidR="003D4E8F" w:rsidRPr="0070624D">
        <w:rPr>
          <w:rFonts w:ascii="Arial" w:hAnsi="Arial" w:cs="Arial"/>
          <w:sz w:val="24"/>
          <w:szCs w:val="24"/>
        </w:rPr>
        <w:t>: la creencia de que el humor es beneficioso para los humanos está documentada por la sabiduría popular en refranes y proverbios. Por ejemplo: La Biblia: “cuando un corazón está alegre la vida es más larga”. Proverbio chino: “para estar sano hay que reír varias veces al día” Muchos han depositado en la risa buena parte de la responsabilidad de la salud fí</w:t>
      </w:r>
      <w:r>
        <w:rPr>
          <w:rFonts w:ascii="Arial" w:hAnsi="Arial" w:cs="Arial"/>
          <w:sz w:val="24"/>
          <w:szCs w:val="24"/>
        </w:rPr>
        <w:t xml:space="preserve">sica y mental de las personas. </w:t>
      </w:r>
      <w:r w:rsidR="003D4E8F" w:rsidRPr="0070624D">
        <w:rPr>
          <w:rFonts w:ascii="Arial" w:hAnsi="Arial" w:cs="Arial"/>
          <w:sz w:val="24"/>
          <w:szCs w:val="24"/>
        </w:rPr>
        <w:t xml:space="preserve"> </w:t>
      </w:r>
      <w:r w:rsidR="003D4E8F" w:rsidRPr="00FE4298">
        <w:rPr>
          <w:rFonts w:ascii="Arial" w:hAnsi="Arial" w:cs="Arial"/>
          <w:sz w:val="24"/>
          <w:szCs w:val="24"/>
          <w:u w:val="single"/>
        </w:rPr>
        <w:t>Instrumento de crítica:</w:t>
      </w:r>
      <w:r w:rsidR="003D4E8F" w:rsidRPr="0070624D">
        <w:rPr>
          <w:rFonts w:ascii="Arial" w:hAnsi="Arial" w:cs="Arial"/>
          <w:sz w:val="24"/>
          <w:szCs w:val="24"/>
        </w:rPr>
        <w:t xml:space="preserve"> el humor siempre ha sido un arma del hombre; usada para combatir los infortunios de la vida y reírse de ellos e incluso de sus propias desgracias. El humor también es una especie de espejo que refleja la sociedad de cada época y de cada zona. En el mensaje humorístico, los personajes representan a un grupo, pueblo o clase social y sirve para poner de manifiesto el carácter, las preocupaciones o l</w:t>
      </w:r>
      <w:r w:rsidR="00573FCC">
        <w:rPr>
          <w:rFonts w:ascii="Arial" w:hAnsi="Arial" w:cs="Arial"/>
          <w:sz w:val="24"/>
          <w:szCs w:val="24"/>
        </w:rPr>
        <w:t>a visión del mundo de ese grupo.</w:t>
      </w:r>
    </w:p>
    <w:p w:rsidR="00573FCC" w:rsidRPr="00041599" w:rsidRDefault="003D4E8F">
      <w:pPr>
        <w:rPr>
          <w:rFonts w:ascii="Arial" w:hAnsi="Arial" w:cs="Arial"/>
          <w:b/>
          <w:sz w:val="24"/>
          <w:szCs w:val="24"/>
        </w:rPr>
      </w:pPr>
      <w:r w:rsidRPr="0070624D">
        <w:rPr>
          <w:rFonts w:ascii="Arial" w:hAnsi="Arial" w:cs="Arial"/>
          <w:sz w:val="24"/>
          <w:szCs w:val="24"/>
        </w:rPr>
        <w:t xml:space="preserve">  </w:t>
      </w:r>
      <w:r w:rsidRPr="00573FCC">
        <w:rPr>
          <w:rFonts w:ascii="Arial" w:hAnsi="Arial" w:cs="Arial"/>
          <w:b/>
          <w:sz w:val="24"/>
          <w:szCs w:val="24"/>
        </w:rPr>
        <w:t>LOS RECURSOS DEL HUMOR</w:t>
      </w:r>
      <w:r w:rsidRPr="0070624D">
        <w:rPr>
          <w:rFonts w:ascii="Arial" w:hAnsi="Arial" w:cs="Arial"/>
          <w:sz w:val="24"/>
          <w:szCs w:val="24"/>
        </w:rPr>
        <w:t xml:space="preserve">: El humor no constituye un género literario específico sino que es una serie de recursos que pueden aparecer en distintos géneros y textos. Los principales recursos son: </w:t>
      </w:r>
    </w:p>
    <w:p w:rsidR="00573FCC" w:rsidRDefault="00573FCC">
      <w:pPr>
        <w:rPr>
          <w:rFonts w:ascii="Arial" w:hAnsi="Arial" w:cs="Arial"/>
          <w:sz w:val="24"/>
          <w:szCs w:val="24"/>
        </w:rPr>
      </w:pPr>
      <w:r>
        <w:rPr>
          <w:rFonts w:ascii="Arial" w:hAnsi="Arial" w:cs="Arial"/>
          <w:sz w:val="24"/>
          <w:szCs w:val="24"/>
        </w:rPr>
        <w:t>-</w:t>
      </w:r>
      <w:r w:rsidR="003D4E8F" w:rsidRPr="0070624D">
        <w:rPr>
          <w:rFonts w:ascii="Arial" w:hAnsi="Arial" w:cs="Arial"/>
          <w:sz w:val="24"/>
          <w:szCs w:val="24"/>
        </w:rPr>
        <w:t xml:space="preserve"> </w:t>
      </w:r>
      <w:r w:rsidR="003D4E8F" w:rsidRPr="00573FCC">
        <w:rPr>
          <w:rFonts w:ascii="Arial" w:hAnsi="Arial" w:cs="Arial"/>
          <w:sz w:val="24"/>
          <w:szCs w:val="24"/>
          <w:u w:val="single"/>
        </w:rPr>
        <w:t>La sátira</w:t>
      </w:r>
      <w:r w:rsidR="003D4E8F" w:rsidRPr="0070624D">
        <w:rPr>
          <w:rFonts w:ascii="Arial" w:hAnsi="Arial" w:cs="Arial"/>
          <w:sz w:val="24"/>
          <w:szCs w:val="24"/>
        </w:rPr>
        <w:t xml:space="preserve">: es una composición literaria en la que se realiza una crítica de las costumbres y de las conductas deshonestas de individuos o grupos sociales, con un fin moralizador, burlesco o de simple diversión. Por ejemplo, la serie “La niñera” </w:t>
      </w:r>
      <w:r w:rsidR="003D4E8F" w:rsidRPr="0070624D">
        <w:rPr>
          <w:rFonts w:ascii="Arial" w:hAnsi="Arial" w:cs="Arial"/>
          <w:sz w:val="24"/>
          <w:szCs w:val="24"/>
        </w:rPr>
        <w:lastRenderedPageBreak/>
        <w:t>intenta ridiculizar la relación que existe entre el dueño de casa y la persona encargada del cuid</w:t>
      </w:r>
      <w:r>
        <w:rPr>
          <w:rFonts w:ascii="Arial" w:hAnsi="Arial" w:cs="Arial"/>
          <w:sz w:val="24"/>
          <w:szCs w:val="24"/>
        </w:rPr>
        <w:t xml:space="preserve">ado de sus hijos. </w:t>
      </w:r>
    </w:p>
    <w:p w:rsidR="00573FCC" w:rsidRDefault="00573FCC">
      <w:pPr>
        <w:rPr>
          <w:rFonts w:ascii="Arial" w:hAnsi="Arial" w:cs="Arial"/>
          <w:sz w:val="24"/>
          <w:szCs w:val="24"/>
        </w:rPr>
      </w:pPr>
      <w:r>
        <w:rPr>
          <w:rFonts w:ascii="Arial" w:hAnsi="Arial" w:cs="Arial"/>
          <w:sz w:val="24"/>
          <w:szCs w:val="24"/>
        </w:rPr>
        <w:t>-</w:t>
      </w:r>
      <w:r w:rsidR="003D4E8F" w:rsidRPr="0070624D">
        <w:rPr>
          <w:rFonts w:ascii="Arial" w:hAnsi="Arial" w:cs="Arial"/>
          <w:sz w:val="24"/>
          <w:szCs w:val="24"/>
        </w:rPr>
        <w:t xml:space="preserve"> </w:t>
      </w:r>
      <w:r w:rsidR="003D4E8F" w:rsidRPr="00573FCC">
        <w:rPr>
          <w:rFonts w:ascii="Arial" w:hAnsi="Arial" w:cs="Arial"/>
          <w:sz w:val="24"/>
          <w:szCs w:val="24"/>
          <w:u w:val="single"/>
        </w:rPr>
        <w:t>La parodia</w:t>
      </w:r>
      <w:r w:rsidR="003D4E8F" w:rsidRPr="0070624D">
        <w:rPr>
          <w:rFonts w:ascii="Arial" w:hAnsi="Arial" w:cs="Arial"/>
          <w:sz w:val="24"/>
          <w:szCs w:val="24"/>
        </w:rPr>
        <w:t>: es la intención burlesca de una obra literaria o artística de cualquier clase. El humor surge de la confrontación entre ambos textos. Por ejemplo las películas de la serie “</w:t>
      </w:r>
      <w:proofErr w:type="spellStart"/>
      <w:r w:rsidR="003D4E8F" w:rsidRPr="0070624D">
        <w:rPr>
          <w:rFonts w:ascii="Arial" w:hAnsi="Arial" w:cs="Arial"/>
          <w:sz w:val="24"/>
          <w:szCs w:val="24"/>
        </w:rPr>
        <w:t>Scary</w:t>
      </w:r>
      <w:proofErr w:type="spellEnd"/>
      <w:r w:rsidR="003D4E8F" w:rsidRPr="0070624D">
        <w:rPr>
          <w:rFonts w:ascii="Arial" w:hAnsi="Arial" w:cs="Arial"/>
          <w:sz w:val="24"/>
          <w:szCs w:val="24"/>
        </w:rPr>
        <w:t xml:space="preserve"> </w:t>
      </w:r>
      <w:proofErr w:type="spellStart"/>
      <w:r w:rsidR="003D4E8F" w:rsidRPr="0070624D">
        <w:rPr>
          <w:rFonts w:ascii="Arial" w:hAnsi="Arial" w:cs="Arial"/>
          <w:sz w:val="24"/>
          <w:szCs w:val="24"/>
        </w:rPr>
        <w:t>Mobie</w:t>
      </w:r>
      <w:proofErr w:type="spellEnd"/>
      <w:r w:rsidR="003D4E8F" w:rsidRPr="0070624D">
        <w:rPr>
          <w:rFonts w:ascii="Arial" w:hAnsi="Arial" w:cs="Arial"/>
          <w:sz w:val="24"/>
          <w:szCs w:val="24"/>
        </w:rPr>
        <w:t xml:space="preserve">” que son parodias </w:t>
      </w:r>
      <w:proofErr w:type="spellStart"/>
      <w:r w:rsidR="003D4E8F" w:rsidRPr="0070624D">
        <w:rPr>
          <w:rFonts w:ascii="Arial" w:hAnsi="Arial" w:cs="Arial"/>
          <w:sz w:val="24"/>
          <w:szCs w:val="24"/>
        </w:rPr>
        <w:t>dde</w:t>
      </w:r>
      <w:proofErr w:type="spellEnd"/>
      <w:r w:rsidR="003D4E8F" w:rsidRPr="0070624D">
        <w:rPr>
          <w:rFonts w:ascii="Arial" w:hAnsi="Arial" w:cs="Arial"/>
          <w:sz w:val="24"/>
          <w:szCs w:val="24"/>
        </w:rPr>
        <w:t xml:space="preserve"> las películas </w:t>
      </w:r>
      <w:r>
        <w:rPr>
          <w:rFonts w:ascii="Arial" w:hAnsi="Arial" w:cs="Arial"/>
          <w:sz w:val="24"/>
          <w:szCs w:val="24"/>
        </w:rPr>
        <w:t xml:space="preserve">de terror. </w:t>
      </w:r>
    </w:p>
    <w:p w:rsidR="00573FCC" w:rsidRDefault="00573FCC">
      <w:pPr>
        <w:rPr>
          <w:rFonts w:ascii="Arial" w:hAnsi="Arial" w:cs="Arial"/>
          <w:sz w:val="24"/>
          <w:szCs w:val="24"/>
        </w:rPr>
      </w:pPr>
      <w:r w:rsidRPr="00573FCC">
        <w:rPr>
          <w:rFonts w:ascii="Arial" w:hAnsi="Arial" w:cs="Arial"/>
          <w:sz w:val="24"/>
          <w:szCs w:val="24"/>
          <w:u w:val="single"/>
        </w:rPr>
        <w:t>-</w:t>
      </w:r>
      <w:r w:rsidR="003D4E8F" w:rsidRPr="00573FCC">
        <w:rPr>
          <w:rFonts w:ascii="Arial" w:hAnsi="Arial" w:cs="Arial"/>
          <w:sz w:val="24"/>
          <w:szCs w:val="24"/>
          <w:u w:val="single"/>
        </w:rPr>
        <w:t xml:space="preserve"> El absurdo</w:t>
      </w:r>
      <w:r w:rsidR="003D4E8F" w:rsidRPr="0070624D">
        <w:rPr>
          <w:rFonts w:ascii="Arial" w:hAnsi="Arial" w:cs="Arial"/>
          <w:sz w:val="24"/>
          <w:szCs w:val="24"/>
        </w:rPr>
        <w:t xml:space="preserve">: consiste en relatar hechos incoherentes o presentar situaciones disparatadas, interpretar erróneamente una situación o el significado de una palabra. Juega mucho con los distintos significados de las palabras en diferentes contextos. Por ejemplo: en una tira de Roberto </w:t>
      </w:r>
      <w:proofErr w:type="spellStart"/>
      <w:r w:rsidR="003D4E8F" w:rsidRPr="0070624D">
        <w:rPr>
          <w:rFonts w:ascii="Arial" w:hAnsi="Arial" w:cs="Arial"/>
          <w:sz w:val="24"/>
          <w:szCs w:val="24"/>
        </w:rPr>
        <w:t>Fontanarrosa</w:t>
      </w:r>
      <w:proofErr w:type="spellEnd"/>
      <w:r w:rsidR="003D4E8F" w:rsidRPr="0070624D">
        <w:rPr>
          <w:rFonts w:ascii="Arial" w:hAnsi="Arial" w:cs="Arial"/>
          <w:sz w:val="24"/>
          <w:szCs w:val="24"/>
        </w:rPr>
        <w:t xml:space="preserve">: “comiendo achuras mi </w:t>
      </w:r>
      <w:proofErr w:type="spellStart"/>
      <w:r w:rsidR="003D4E8F" w:rsidRPr="0070624D">
        <w:rPr>
          <w:rFonts w:ascii="Arial" w:hAnsi="Arial" w:cs="Arial"/>
          <w:sz w:val="24"/>
          <w:szCs w:val="24"/>
        </w:rPr>
        <w:t>agüelo</w:t>
      </w:r>
      <w:proofErr w:type="spellEnd"/>
      <w:r w:rsidR="003D4E8F" w:rsidRPr="0070624D">
        <w:rPr>
          <w:rFonts w:ascii="Arial" w:hAnsi="Arial" w:cs="Arial"/>
          <w:sz w:val="24"/>
          <w:szCs w:val="24"/>
        </w:rPr>
        <w:t xml:space="preserve"> vivió 99 años. Y hubiera vivido mucho más si no se hubiera muerto.”</w:t>
      </w:r>
    </w:p>
    <w:p w:rsidR="00573FCC" w:rsidRDefault="00573FCC">
      <w:pPr>
        <w:rPr>
          <w:rFonts w:ascii="Arial" w:hAnsi="Arial" w:cs="Arial"/>
          <w:sz w:val="24"/>
          <w:szCs w:val="24"/>
        </w:rPr>
      </w:pPr>
      <w:r>
        <w:rPr>
          <w:rFonts w:ascii="Arial" w:hAnsi="Arial" w:cs="Arial"/>
          <w:sz w:val="24"/>
          <w:szCs w:val="24"/>
        </w:rPr>
        <w:t xml:space="preserve"> </w:t>
      </w:r>
      <w:r w:rsidRPr="00573FCC">
        <w:rPr>
          <w:rFonts w:ascii="Arial" w:hAnsi="Arial" w:cs="Arial"/>
          <w:sz w:val="24"/>
          <w:szCs w:val="24"/>
          <w:u w:val="single"/>
        </w:rPr>
        <w:t>-</w:t>
      </w:r>
      <w:r w:rsidR="003D4E8F" w:rsidRPr="00573FCC">
        <w:rPr>
          <w:rFonts w:ascii="Arial" w:hAnsi="Arial" w:cs="Arial"/>
          <w:sz w:val="24"/>
          <w:szCs w:val="24"/>
          <w:u w:val="single"/>
        </w:rPr>
        <w:t xml:space="preserve"> La exageración o hipérbole</w:t>
      </w:r>
      <w:r w:rsidR="003D4E8F" w:rsidRPr="0070624D">
        <w:rPr>
          <w:rFonts w:ascii="Arial" w:hAnsi="Arial" w:cs="Arial"/>
          <w:sz w:val="24"/>
          <w:szCs w:val="24"/>
        </w:rPr>
        <w:t xml:space="preserve">: consiste en sobredimensionar o en llevar al límite la descripción de un hecho, de un objeto o de los personajes para provocar el ridículo. Por ejemplo: el dictador era un hombre cuyo poder había sido tan grande que alguna vez preguntó qué horas eran y le habían contestado las que usted ordene, mi general” (Gabriel García Márquez). </w:t>
      </w:r>
    </w:p>
    <w:p w:rsidR="003D4E8F" w:rsidRPr="0070624D" w:rsidRDefault="00573FCC" w:rsidP="00573FCC">
      <w:pPr>
        <w:rPr>
          <w:rFonts w:ascii="Arial" w:hAnsi="Arial" w:cs="Arial"/>
          <w:sz w:val="24"/>
          <w:szCs w:val="24"/>
        </w:rPr>
      </w:pPr>
      <w:r>
        <w:rPr>
          <w:rFonts w:ascii="Arial" w:hAnsi="Arial" w:cs="Arial"/>
          <w:sz w:val="24"/>
          <w:szCs w:val="24"/>
        </w:rPr>
        <w:t>-</w:t>
      </w:r>
      <w:r w:rsidR="003D4E8F" w:rsidRPr="0070624D">
        <w:rPr>
          <w:rFonts w:ascii="Arial" w:hAnsi="Arial" w:cs="Arial"/>
          <w:sz w:val="24"/>
          <w:szCs w:val="24"/>
        </w:rPr>
        <w:t xml:space="preserve"> </w:t>
      </w:r>
      <w:r w:rsidR="003D4E8F" w:rsidRPr="00573FCC">
        <w:rPr>
          <w:rFonts w:ascii="Arial" w:hAnsi="Arial" w:cs="Arial"/>
          <w:sz w:val="24"/>
          <w:szCs w:val="24"/>
          <w:u w:val="single"/>
        </w:rPr>
        <w:t>La ironía</w:t>
      </w:r>
      <w:r w:rsidR="003D4E8F" w:rsidRPr="0070624D">
        <w:rPr>
          <w:rFonts w:ascii="Arial" w:hAnsi="Arial" w:cs="Arial"/>
          <w:sz w:val="24"/>
          <w:szCs w:val="24"/>
        </w:rPr>
        <w:t xml:space="preserve">: este recurso consiste en dar a entender lo contrario de lo que se dice. Es uno de los más sutiles porque exige la interpretación de dos sentidos: el que se muestra y el que está oculto, que en realidad es el verdadero. </w:t>
      </w:r>
      <w:proofErr w:type="spellStart"/>
      <w:r w:rsidR="003D4E8F" w:rsidRPr="0070624D">
        <w:rPr>
          <w:rFonts w:ascii="Arial" w:hAnsi="Arial" w:cs="Arial"/>
          <w:sz w:val="24"/>
          <w:szCs w:val="24"/>
        </w:rPr>
        <w:t>Porejemplo</w:t>
      </w:r>
      <w:proofErr w:type="spellEnd"/>
      <w:r w:rsidR="003D4E8F" w:rsidRPr="0070624D">
        <w:rPr>
          <w:rFonts w:ascii="Arial" w:hAnsi="Arial" w:cs="Arial"/>
          <w:sz w:val="24"/>
          <w:szCs w:val="24"/>
        </w:rPr>
        <w:t xml:space="preserve">: “érase una viejecita Sin nadita que comer Sino carnes, frutas, dulces, Tartas, huevos, pan y pez”. </w:t>
      </w:r>
    </w:p>
    <w:p w:rsidR="00041599" w:rsidRPr="00041599" w:rsidRDefault="00FB74D9">
      <w:pPr>
        <w:rPr>
          <w:rFonts w:ascii="Arial" w:hAnsi="Arial" w:cs="Arial"/>
          <w:b/>
          <w:sz w:val="24"/>
          <w:szCs w:val="24"/>
        </w:rPr>
      </w:pPr>
      <w:r w:rsidRPr="00041599">
        <w:rPr>
          <w:rFonts w:ascii="Arial" w:hAnsi="Arial" w:cs="Arial"/>
          <w:b/>
          <w:sz w:val="24"/>
          <w:szCs w:val="24"/>
        </w:rPr>
        <w:t>Act</w:t>
      </w:r>
      <w:r w:rsidR="00041599" w:rsidRPr="00041599">
        <w:rPr>
          <w:rFonts w:ascii="Arial" w:hAnsi="Arial" w:cs="Arial"/>
          <w:b/>
          <w:sz w:val="24"/>
          <w:szCs w:val="24"/>
        </w:rPr>
        <w:t>ividad: L</w:t>
      </w:r>
      <w:r w:rsidRPr="00041599">
        <w:rPr>
          <w:rFonts w:ascii="Arial" w:hAnsi="Arial" w:cs="Arial"/>
          <w:b/>
          <w:sz w:val="24"/>
          <w:szCs w:val="24"/>
        </w:rPr>
        <w:t>ee “El pibe para vos” y luego contesta.</w:t>
      </w:r>
    </w:p>
    <w:p w:rsidR="00041599" w:rsidRDefault="00FB74D9">
      <w:pPr>
        <w:rPr>
          <w:rFonts w:ascii="Arial" w:hAnsi="Arial" w:cs="Arial"/>
          <w:sz w:val="24"/>
          <w:szCs w:val="24"/>
        </w:rPr>
      </w:pPr>
      <w:r w:rsidRPr="0070624D">
        <w:rPr>
          <w:rFonts w:ascii="Arial" w:hAnsi="Arial" w:cs="Arial"/>
          <w:sz w:val="24"/>
          <w:szCs w:val="24"/>
        </w:rPr>
        <w:t xml:space="preserve"> EL PIBE PARA VOS por Peter </w:t>
      </w:r>
      <w:proofErr w:type="spellStart"/>
      <w:r w:rsidRPr="0070624D">
        <w:rPr>
          <w:rFonts w:ascii="Arial" w:hAnsi="Arial" w:cs="Arial"/>
          <w:sz w:val="24"/>
          <w:szCs w:val="24"/>
        </w:rPr>
        <w:t>Capusotto</w:t>
      </w:r>
      <w:proofErr w:type="spellEnd"/>
      <w:r w:rsidRPr="0070624D">
        <w:rPr>
          <w:rFonts w:ascii="Arial" w:hAnsi="Arial" w:cs="Arial"/>
          <w:sz w:val="24"/>
          <w:szCs w:val="24"/>
        </w:rPr>
        <w:t>.</w:t>
      </w:r>
    </w:p>
    <w:p w:rsidR="00041599" w:rsidRPr="00041599" w:rsidRDefault="00FB74D9">
      <w:pPr>
        <w:rPr>
          <w:rFonts w:ascii="Arial" w:hAnsi="Arial" w:cs="Arial"/>
        </w:rPr>
      </w:pPr>
      <w:r w:rsidRPr="0070624D">
        <w:rPr>
          <w:rFonts w:ascii="Arial" w:hAnsi="Arial" w:cs="Arial"/>
          <w:sz w:val="24"/>
          <w:szCs w:val="24"/>
        </w:rPr>
        <w:t xml:space="preserve"> </w:t>
      </w:r>
      <w:r w:rsidRPr="00041599">
        <w:rPr>
          <w:rFonts w:ascii="Arial" w:hAnsi="Arial" w:cs="Arial"/>
        </w:rPr>
        <w:t xml:space="preserve">¿Te puedo hablar a vos? Sí a vos, </w:t>
      </w:r>
      <w:proofErr w:type="spellStart"/>
      <w:r w:rsidRPr="00041599">
        <w:rPr>
          <w:rFonts w:ascii="Arial" w:hAnsi="Arial" w:cs="Arial"/>
        </w:rPr>
        <w:t>pebeta</w:t>
      </w:r>
      <w:proofErr w:type="spellEnd"/>
      <w:r w:rsidRPr="00041599">
        <w:rPr>
          <w:rFonts w:ascii="Arial" w:hAnsi="Arial" w:cs="Arial"/>
        </w:rPr>
        <w:t xml:space="preserve"> enamoradiza. A vos que te </w:t>
      </w:r>
      <w:proofErr w:type="spellStart"/>
      <w:r w:rsidRPr="00041599">
        <w:rPr>
          <w:rFonts w:ascii="Arial" w:hAnsi="Arial" w:cs="Arial"/>
        </w:rPr>
        <w:t>ena</w:t>
      </w:r>
      <w:r w:rsidR="00041599" w:rsidRPr="00041599">
        <w:rPr>
          <w:rFonts w:ascii="Arial" w:hAnsi="Arial" w:cs="Arial"/>
        </w:rPr>
        <w:t>morás</w:t>
      </w:r>
      <w:proofErr w:type="spellEnd"/>
      <w:r w:rsidR="00041599" w:rsidRPr="00041599">
        <w:rPr>
          <w:rFonts w:ascii="Arial" w:hAnsi="Arial" w:cs="Arial"/>
        </w:rPr>
        <w:t xml:space="preserve"> de cualquier cosa </w:t>
      </w:r>
      <w:r w:rsidRPr="00041599">
        <w:rPr>
          <w:rFonts w:ascii="Arial" w:hAnsi="Arial" w:cs="Arial"/>
        </w:rPr>
        <w:t xml:space="preserve"> que anda por ahí. A vos que conociste el pibe </w:t>
      </w:r>
      <w:r w:rsidR="00041599" w:rsidRPr="00041599">
        <w:rPr>
          <w:rFonts w:ascii="Arial" w:hAnsi="Arial" w:cs="Arial"/>
        </w:rPr>
        <w:t>número</w:t>
      </w:r>
      <w:r w:rsidRPr="00041599">
        <w:rPr>
          <w:rFonts w:ascii="Arial" w:hAnsi="Arial" w:cs="Arial"/>
        </w:rPr>
        <w:t xml:space="preserve"> 574839187623 y decís: “Este </w:t>
      </w:r>
      <w:r w:rsidR="00041599" w:rsidRPr="00041599">
        <w:rPr>
          <w:rFonts w:ascii="Arial" w:hAnsi="Arial" w:cs="Arial"/>
        </w:rPr>
        <w:t>sí</w:t>
      </w:r>
      <w:r w:rsidRPr="00041599">
        <w:rPr>
          <w:rFonts w:ascii="Arial" w:hAnsi="Arial" w:cs="Arial"/>
        </w:rPr>
        <w:t xml:space="preserve">, es... divino, es lo que estaba esperando”... ¿Y qué </w:t>
      </w:r>
      <w:proofErr w:type="spellStart"/>
      <w:r w:rsidRPr="00041599">
        <w:rPr>
          <w:rFonts w:ascii="Arial" w:hAnsi="Arial" w:cs="Arial"/>
        </w:rPr>
        <w:t>hacés</w:t>
      </w:r>
      <w:proofErr w:type="spellEnd"/>
      <w:r w:rsidRPr="00041599">
        <w:rPr>
          <w:rFonts w:ascii="Arial" w:hAnsi="Arial" w:cs="Arial"/>
        </w:rPr>
        <w:t xml:space="preserve">? </w:t>
      </w:r>
      <w:proofErr w:type="spellStart"/>
      <w:r w:rsidRPr="00041599">
        <w:rPr>
          <w:rFonts w:ascii="Arial" w:hAnsi="Arial" w:cs="Arial"/>
        </w:rPr>
        <w:t>Dejás</w:t>
      </w:r>
      <w:proofErr w:type="spellEnd"/>
      <w:r w:rsidRPr="00041599">
        <w:rPr>
          <w:rFonts w:ascii="Arial" w:hAnsi="Arial" w:cs="Arial"/>
        </w:rPr>
        <w:t xml:space="preserve"> el celular prendido 25 </w:t>
      </w:r>
      <w:proofErr w:type="spellStart"/>
      <w:r w:rsidRPr="00041599">
        <w:rPr>
          <w:rFonts w:ascii="Arial" w:hAnsi="Arial" w:cs="Arial"/>
        </w:rPr>
        <w:t>hs</w:t>
      </w:r>
      <w:proofErr w:type="spellEnd"/>
      <w:r w:rsidRPr="00041599">
        <w:rPr>
          <w:rFonts w:ascii="Arial" w:hAnsi="Arial" w:cs="Arial"/>
        </w:rPr>
        <w:t xml:space="preserve">. al día, esperando que te llame, y si te agarran ganas de cagar, te la bancas, por si te llama justo cuando estás haciendo fuerza. Durante una semana, te vestís como una reina, y crees ciegamente que te va a llamar, y le sonreís a cualquier albañil retobado, y te </w:t>
      </w:r>
      <w:proofErr w:type="spellStart"/>
      <w:r w:rsidRPr="00041599">
        <w:rPr>
          <w:rFonts w:ascii="Arial" w:hAnsi="Arial" w:cs="Arial"/>
        </w:rPr>
        <w:t>ponés</w:t>
      </w:r>
      <w:proofErr w:type="spellEnd"/>
      <w:r w:rsidRPr="00041599">
        <w:rPr>
          <w:rFonts w:ascii="Arial" w:hAnsi="Arial" w:cs="Arial"/>
        </w:rPr>
        <w:t xml:space="preserve"> perfume todo el día, te </w:t>
      </w:r>
      <w:proofErr w:type="spellStart"/>
      <w:r w:rsidRPr="00041599">
        <w:rPr>
          <w:rFonts w:ascii="Arial" w:hAnsi="Arial" w:cs="Arial"/>
        </w:rPr>
        <w:t>peinás</w:t>
      </w:r>
      <w:proofErr w:type="spellEnd"/>
      <w:r w:rsidRPr="00041599">
        <w:rPr>
          <w:rFonts w:ascii="Arial" w:hAnsi="Arial" w:cs="Arial"/>
        </w:rPr>
        <w:t xml:space="preserve"> cada 5 minutos y te </w:t>
      </w:r>
      <w:proofErr w:type="spellStart"/>
      <w:r w:rsidRPr="00041599">
        <w:rPr>
          <w:rFonts w:ascii="Arial" w:hAnsi="Arial" w:cs="Arial"/>
        </w:rPr>
        <w:t>depilás</w:t>
      </w:r>
      <w:proofErr w:type="spellEnd"/>
      <w:r w:rsidRPr="00041599">
        <w:rPr>
          <w:rFonts w:ascii="Arial" w:hAnsi="Arial" w:cs="Arial"/>
        </w:rPr>
        <w:t xml:space="preserve"> cada 2 horas para estar lista, porque </w:t>
      </w:r>
      <w:proofErr w:type="spellStart"/>
      <w:r w:rsidRPr="00041599">
        <w:rPr>
          <w:rFonts w:ascii="Arial" w:hAnsi="Arial" w:cs="Arial"/>
        </w:rPr>
        <w:t>sabés</w:t>
      </w:r>
      <w:proofErr w:type="spellEnd"/>
      <w:r w:rsidRPr="00041599">
        <w:rPr>
          <w:rFonts w:ascii="Arial" w:hAnsi="Arial" w:cs="Arial"/>
        </w:rPr>
        <w:t xml:space="preserve"> que esta por llamar. ¡Y suena el teléfono! Que hasta lo pusiste en vibrador para que sea más emocionante… </w:t>
      </w:r>
      <w:r w:rsidR="00041599" w:rsidRPr="00041599">
        <w:rPr>
          <w:rFonts w:ascii="Arial" w:hAnsi="Arial" w:cs="Arial"/>
        </w:rPr>
        <w:t>¡y</w:t>
      </w:r>
      <w:r w:rsidRPr="00041599">
        <w:rPr>
          <w:rFonts w:ascii="Arial" w:hAnsi="Arial" w:cs="Arial"/>
        </w:rPr>
        <w:t xml:space="preserve"> </w:t>
      </w:r>
      <w:proofErr w:type="spellStart"/>
      <w:r w:rsidRPr="00041599">
        <w:rPr>
          <w:rFonts w:ascii="Arial" w:hAnsi="Arial" w:cs="Arial"/>
        </w:rPr>
        <w:t>transpirás</w:t>
      </w:r>
      <w:proofErr w:type="spellEnd"/>
      <w:r w:rsidRPr="00041599">
        <w:rPr>
          <w:rFonts w:ascii="Arial" w:hAnsi="Arial" w:cs="Arial"/>
        </w:rPr>
        <w:t xml:space="preserve">! Y tu sonrisa sale de tu cara. Y </w:t>
      </w:r>
      <w:proofErr w:type="spellStart"/>
      <w:r w:rsidRPr="00041599">
        <w:rPr>
          <w:rFonts w:ascii="Arial" w:hAnsi="Arial" w:cs="Arial"/>
        </w:rPr>
        <w:t>mirás</w:t>
      </w:r>
      <w:proofErr w:type="spellEnd"/>
      <w:r w:rsidRPr="00041599">
        <w:rPr>
          <w:rFonts w:ascii="Arial" w:hAnsi="Arial" w:cs="Arial"/>
        </w:rPr>
        <w:t xml:space="preserve"> la pantallita y seguís esperando porque no es él. Pero no te importa, </w:t>
      </w:r>
      <w:proofErr w:type="spellStart"/>
      <w:r w:rsidRPr="00041599">
        <w:rPr>
          <w:rFonts w:ascii="Arial" w:hAnsi="Arial" w:cs="Arial"/>
        </w:rPr>
        <w:t>volvés</w:t>
      </w:r>
      <w:proofErr w:type="spellEnd"/>
      <w:r w:rsidRPr="00041599">
        <w:rPr>
          <w:rFonts w:ascii="Arial" w:hAnsi="Arial" w:cs="Arial"/>
        </w:rPr>
        <w:t xml:space="preserve"> a tu casa contenta, porque </w:t>
      </w:r>
      <w:proofErr w:type="spellStart"/>
      <w:r w:rsidRPr="00041599">
        <w:rPr>
          <w:rFonts w:ascii="Arial" w:hAnsi="Arial" w:cs="Arial"/>
        </w:rPr>
        <w:t>pensás</w:t>
      </w:r>
      <w:proofErr w:type="spellEnd"/>
      <w:r w:rsidRPr="00041599">
        <w:rPr>
          <w:rFonts w:ascii="Arial" w:hAnsi="Arial" w:cs="Arial"/>
        </w:rPr>
        <w:t xml:space="preserve"> que va a estar en la puerta con un ramo de flores, arrodillado, no, mejor tirado en el piso, pidiéndote disculpas. Y </w:t>
      </w:r>
      <w:proofErr w:type="spellStart"/>
      <w:r w:rsidRPr="00041599">
        <w:rPr>
          <w:rFonts w:ascii="Arial" w:hAnsi="Arial" w:cs="Arial"/>
        </w:rPr>
        <w:t>llegás</w:t>
      </w:r>
      <w:proofErr w:type="spellEnd"/>
      <w:r w:rsidRPr="00041599">
        <w:rPr>
          <w:rFonts w:ascii="Arial" w:hAnsi="Arial" w:cs="Arial"/>
        </w:rPr>
        <w:t xml:space="preserve">, pero está el portero, que te dice que no llegó ni la revista de cablevisión. Y como todavía no llamó, ¿qué </w:t>
      </w:r>
      <w:proofErr w:type="spellStart"/>
      <w:r w:rsidRPr="00041599">
        <w:rPr>
          <w:rFonts w:ascii="Arial" w:hAnsi="Arial" w:cs="Arial"/>
        </w:rPr>
        <w:t>hacés</w:t>
      </w:r>
      <w:proofErr w:type="spellEnd"/>
      <w:r w:rsidRPr="00041599">
        <w:rPr>
          <w:rFonts w:ascii="Arial" w:hAnsi="Arial" w:cs="Arial"/>
        </w:rPr>
        <w:t xml:space="preserve">? ¡¡¡Lo </w:t>
      </w:r>
      <w:proofErr w:type="spellStart"/>
      <w:r w:rsidRPr="00041599">
        <w:rPr>
          <w:rFonts w:ascii="Arial" w:hAnsi="Arial" w:cs="Arial"/>
        </w:rPr>
        <w:t>llamás</w:t>
      </w:r>
      <w:proofErr w:type="spellEnd"/>
      <w:r w:rsidRPr="00041599">
        <w:rPr>
          <w:rFonts w:ascii="Arial" w:hAnsi="Arial" w:cs="Arial"/>
        </w:rPr>
        <w:t xml:space="preserve">!!! Pero no te atiende... porque se fue a cagar o mejor dicho a cagarte. Pero vos lo </w:t>
      </w:r>
      <w:proofErr w:type="spellStart"/>
      <w:r w:rsidRPr="00041599">
        <w:rPr>
          <w:rFonts w:ascii="Arial" w:hAnsi="Arial" w:cs="Arial"/>
        </w:rPr>
        <w:t>entendés</w:t>
      </w:r>
      <w:proofErr w:type="spellEnd"/>
      <w:r w:rsidRPr="00041599">
        <w:rPr>
          <w:rFonts w:ascii="Arial" w:hAnsi="Arial" w:cs="Arial"/>
        </w:rPr>
        <w:t xml:space="preserve">, y le das otra oportunidad, seguro te mando un mail. ¿Y qué </w:t>
      </w:r>
      <w:proofErr w:type="spellStart"/>
      <w:r w:rsidRPr="00041599">
        <w:rPr>
          <w:rFonts w:ascii="Arial" w:hAnsi="Arial" w:cs="Arial"/>
        </w:rPr>
        <w:t>hacés</w:t>
      </w:r>
      <w:proofErr w:type="spellEnd"/>
      <w:r w:rsidRPr="00041599">
        <w:rPr>
          <w:rFonts w:ascii="Arial" w:hAnsi="Arial" w:cs="Arial"/>
        </w:rPr>
        <w:t xml:space="preserve">? </w:t>
      </w:r>
      <w:proofErr w:type="spellStart"/>
      <w:r w:rsidRPr="00041599">
        <w:rPr>
          <w:rFonts w:ascii="Arial" w:hAnsi="Arial" w:cs="Arial"/>
        </w:rPr>
        <w:t>Prendés</w:t>
      </w:r>
      <w:proofErr w:type="spellEnd"/>
      <w:r w:rsidRPr="00041599">
        <w:rPr>
          <w:rFonts w:ascii="Arial" w:hAnsi="Arial" w:cs="Arial"/>
        </w:rPr>
        <w:t xml:space="preserve"> la computadora...contenta...estás segura de que te mandó una declaración cibernética donde explica todo, pero ningún mensaje nuevo. Y te </w:t>
      </w:r>
      <w:proofErr w:type="spellStart"/>
      <w:r w:rsidRPr="00041599">
        <w:rPr>
          <w:rFonts w:ascii="Arial" w:hAnsi="Arial" w:cs="Arial"/>
        </w:rPr>
        <w:t>sacás</w:t>
      </w:r>
      <w:proofErr w:type="spellEnd"/>
      <w:r w:rsidRPr="00041599">
        <w:rPr>
          <w:rFonts w:ascii="Arial" w:hAnsi="Arial" w:cs="Arial"/>
        </w:rPr>
        <w:t xml:space="preserve">... te </w:t>
      </w:r>
      <w:proofErr w:type="spellStart"/>
      <w:r w:rsidRPr="00041599">
        <w:rPr>
          <w:rFonts w:ascii="Arial" w:hAnsi="Arial" w:cs="Arial"/>
        </w:rPr>
        <w:t>calentás</w:t>
      </w:r>
      <w:proofErr w:type="spellEnd"/>
      <w:r w:rsidRPr="00041599">
        <w:rPr>
          <w:rFonts w:ascii="Arial" w:hAnsi="Arial" w:cs="Arial"/>
        </w:rPr>
        <w:t xml:space="preserve"> y </w:t>
      </w:r>
      <w:proofErr w:type="spellStart"/>
      <w:r w:rsidRPr="00041599">
        <w:rPr>
          <w:rFonts w:ascii="Arial" w:hAnsi="Arial" w:cs="Arial"/>
        </w:rPr>
        <w:t>sacás</w:t>
      </w:r>
      <w:proofErr w:type="spellEnd"/>
      <w:r w:rsidRPr="00041599">
        <w:rPr>
          <w:rFonts w:ascii="Arial" w:hAnsi="Arial" w:cs="Arial"/>
        </w:rPr>
        <w:t xml:space="preserve"> puteadas a cuatro vientos. ¿Y qué </w:t>
      </w:r>
      <w:proofErr w:type="spellStart"/>
      <w:r w:rsidRPr="00041599">
        <w:rPr>
          <w:rFonts w:ascii="Arial" w:hAnsi="Arial" w:cs="Arial"/>
        </w:rPr>
        <w:t>hacés</w:t>
      </w:r>
      <w:proofErr w:type="spellEnd"/>
      <w:r w:rsidRPr="00041599">
        <w:rPr>
          <w:rFonts w:ascii="Arial" w:hAnsi="Arial" w:cs="Arial"/>
        </w:rPr>
        <w:t xml:space="preserve">? Bien, </w:t>
      </w:r>
      <w:proofErr w:type="spellStart"/>
      <w:r w:rsidRPr="00041599">
        <w:rPr>
          <w:rFonts w:ascii="Arial" w:hAnsi="Arial" w:cs="Arial"/>
        </w:rPr>
        <w:t>llamás</w:t>
      </w:r>
      <w:proofErr w:type="spellEnd"/>
      <w:r w:rsidRPr="00041599">
        <w:rPr>
          <w:rFonts w:ascii="Arial" w:hAnsi="Arial" w:cs="Arial"/>
        </w:rPr>
        <w:t xml:space="preserve"> a todas tus amigas y les </w:t>
      </w:r>
      <w:proofErr w:type="spellStart"/>
      <w:r w:rsidRPr="00041599">
        <w:rPr>
          <w:rFonts w:ascii="Arial" w:hAnsi="Arial" w:cs="Arial"/>
        </w:rPr>
        <w:t>quemás</w:t>
      </w:r>
      <w:proofErr w:type="spellEnd"/>
      <w:r w:rsidRPr="00041599">
        <w:rPr>
          <w:rFonts w:ascii="Arial" w:hAnsi="Arial" w:cs="Arial"/>
        </w:rPr>
        <w:t xml:space="preserve"> el cerebro con la </w:t>
      </w:r>
      <w:proofErr w:type="spellStart"/>
      <w:r w:rsidRPr="00041599">
        <w:rPr>
          <w:rFonts w:ascii="Arial" w:hAnsi="Arial" w:cs="Arial"/>
        </w:rPr>
        <w:t>inexplicabilidad</w:t>
      </w:r>
      <w:proofErr w:type="spellEnd"/>
      <w:r w:rsidRPr="00041599">
        <w:rPr>
          <w:rFonts w:ascii="Arial" w:hAnsi="Arial" w:cs="Arial"/>
        </w:rPr>
        <w:t xml:space="preserve"> de los hechos y </w:t>
      </w:r>
      <w:proofErr w:type="spellStart"/>
      <w:r w:rsidRPr="00041599">
        <w:rPr>
          <w:rFonts w:ascii="Arial" w:hAnsi="Arial" w:cs="Arial"/>
        </w:rPr>
        <w:t>recordás</w:t>
      </w:r>
      <w:proofErr w:type="spellEnd"/>
      <w:r w:rsidRPr="00041599">
        <w:rPr>
          <w:rFonts w:ascii="Arial" w:hAnsi="Arial" w:cs="Arial"/>
        </w:rPr>
        <w:t xml:space="preserve"> que ya te </w:t>
      </w:r>
      <w:r w:rsidRPr="00041599">
        <w:rPr>
          <w:rFonts w:ascii="Arial" w:hAnsi="Arial" w:cs="Arial"/>
        </w:rPr>
        <w:lastRenderedPageBreak/>
        <w:t xml:space="preserve">pasó lo mismo, ¿y qué </w:t>
      </w:r>
      <w:proofErr w:type="spellStart"/>
      <w:r w:rsidRPr="00041599">
        <w:rPr>
          <w:rFonts w:ascii="Arial" w:hAnsi="Arial" w:cs="Arial"/>
        </w:rPr>
        <w:t>hacés</w:t>
      </w:r>
      <w:proofErr w:type="spellEnd"/>
      <w:r w:rsidRPr="00041599">
        <w:rPr>
          <w:rFonts w:ascii="Arial" w:hAnsi="Arial" w:cs="Arial"/>
        </w:rPr>
        <w:t xml:space="preserve">? </w:t>
      </w:r>
      <w:proofErr w:type="spellStart"/>
      <w:r w:rsidRPr="00041599">
        <w:rPr>
          <w:rFonts w:ascii="Arial" w:hAnsi="Arial" w:cs="Arial"/>
        </w:rPr>
        <w:t>Puteás</w:t>
      </w:r>
      <w:proofErr w:type="spellEnd"/>
      <w:r w:rsidRPr="00041599">
        <w:rPr>
          <w:rFonts w:ascii="Arial" w:hAnsi="Arial" w:cs="Arial"/>
        </w:rPr>
        <w:t xml:space="preserve">, </w:t>
      </w:r>
      <w:proofErr w:type="spellStart"/>
      <w:r w:rsidRPr="00041599">
        <w:rPr>
          <w:rFonts w:ascii="Arial" w:hAnsi="Arial" w:cs="Arial"/>
        </w:rPr>
        <w:t>querés</w:t>
      </w:r>
      <w:proofErr w:type="spellEnd"/>
      <w:r w:rsidRPr="00041599">
        <w:rPr>
          <w:rFonts w:ascii="Arial" w:hAnsi="Arial" w:cs="Arial"/>
        </w:rPr>
        <w:t xml:space="preserve"> que se haga mierda contra un puente, y que pierda la memoria y que lo único que recuerde es lo bien que la pasa con vos. Y decís: “¡A este no lo atiendo nunca más! Se va a arrepentir toda su vida</w:t>
      </w:r>
      <w:proofErr w:type="gramStart"/>
      <w:r w:rsidRPr="00041599">
        <w:rPr>
          <w:rFonts w:ascii="Arial" w:hAnsi="Arial" w:cs="Arial"/>
        </w:rPr>
        <w:t>!</w:t>
      </w:r>
      <w:proofErr w:type="gramEnd"/>
      <w:r w:rsidRPr="00041599">
        <w:rPr>
          <w:rFonts w:ascii="Arial" w:hAnsi="Arial" w:cs="Arial"/>
        </w:rPr>
        <w:t xml:space="preserve">”. Y suena el teléfono, y ahí está ese número, que esperaste toda la semana, titilando en tu pantallita. ¿Y qué </w:t>
      </w:r>
      <w:proofErr w:type="spellStart"/>
      <w:r w:rsidRPr="00041599">
        <w:rPr>
          <w:rFonts w:ascii="Arial" w:hAnsi="Arial" w:cs="Arial"/>
        </w:rPr>
        <w:t>hacés</w:t>
      </w:r>
      <w:proofErr w:type="spellEnd"/>
      <w:r w:rsidRPr="00041599">
        <w:rPr>
          <w:rFonts w:ascii="Arial" w:hAnsi="Arial" w:cs="Arial"/>
        </w:rPr>
        <w:t>? ¡¡¡</w:t>
      </w:r>
      <w:proofErr w:type="spellStart"/>
      <w:r w:rsidRPr="00041599">
        <w:rPr>
          <w:rFonts w:ascii="Arial" w:hAnsi="Arial" w:cs="Arial"/>
        </w:rPr>
        <w:t>Fuck</w:t>
      </w:r>
      <w:proofErr w:type="spellEnd"/>
      <w:r w:rsidRPr="00041599">
        <w:rPr>
          <w:rFonts w:ascii="Arial" w:hAnsi="Arial" w:cs="Arial"/>
        </w:rPr>
        <w:t xml:space="preserve">!!! ¡¡¡Lo </w:t>
      </w:r>
      <w:proofErr w:type="spellStart"/>
      <w:r w:rsidRPr="00041599">
        <w:rPr>
          <w:rFonts w:ascii="Arial" w:hAnsi="Arial" w:cs="Arial"/>
        </w:rPr>
        <w:t>atendés</w:t>
      </w:r>
      <w:proofErr w:type="spellEnd"/>
      <w:r w:rsidRPr="00041599">
        <w:rPr>
          <w:rFonts w:ascii="Arial" w:hAnsi="Arial" w:cs="Arial"/>
        </w:rPr>
        <w:t>!!!!! ¡¡¡NOOOOOOOOOOOOOOOO!!! ¿Qué haces? ¿</w:t>
      </w:r>
      <w:proofErr w:type="spellStart"/>
      <w:r w:rsidRPr="00041599">
        <w:rPr>
          <w:rFonts w:ascii="Arial" w:hAnsi="Arial" w:cs="Arial"/>
        </w:rPr>
        <w:t>Sos</w:t>
      </w:r>
      <w:proofErr w:type="spellEnd"/>
      <w:r w:rsidRPr="00041599">
        <w:rPr>
          <w:rFonts w:ascii="Arial" w:hAnsi="Arial" w:cs="Arial"/>
        </w:rPr>
        <w:t xml:space="preserve"> loquita? ¿Sado boluda?... ¡¡¡¡¡Así no!!!!!! ¿</w:t>
      </w:r>
      <w:proofErr w:type="spellStart"/>
      <w:r w:rsidRPr="00041599">
        <w:rPr>
          <w:rFonts w:ascii="Arial" w:hAnsi="Arial" w:cs="Arial"/>
        </w:rPr>
        <w:t>Sabés</w:t>
      </w:r>
      <w:proofErr w:type="spellEnd"/>
      <w:r w:rsidRPr="00041599">
        <w:rPr>
          <w:rFonts w:ascii="Arial" w:hAnsi="Arial" w:cs="Arial"/>
        </w:rPr>
        <w:t xml:space="preserve"> lo que te va a pasar? Te va a decir que estuvo ocupado, que se reunió con Clinton en la Casa Amarilla, que no durmió en toda la semana por tanto laburar y que se </w:t>
      </w:r>
      <w:r w:rsidR="00041599" w:rsidRPr="00041599">
        <w:rPr>
          <w:rFonts w:ascii="Arial" w:hAnsi="Arial" w:cs="Arial"/>
        </w:rPr>
        <w:t>olvidó</w:t>
      </w:r>
      <w:r w:rsidRPr="00041599">
        <w:rPr>
          <w:rFonts w:ascii="Arial" w:hAnsi="Arial" w:cs="Arial"/>
        </w:rPr>
        <w:t xml:space="preserve"> el celular en la casa de una tía lejana. Y le vas a creer... ¡porque </w:t>
      </w:r>
      <w:proofErr w:type="spellStart"/>
      <w:r w:rsidRPr="00041599">
        <w:rPr>
          <w:rFonts w:ascii="Arial" w:hAnsi="Arial" w:cs="Arial"/>
        </w:rPr>
        <w:t>sos</w:t>
      </w:r>
      <w:proofErr w:type="spellEnd"/>
      <w:r w:rsidRPr="00041599">
        <w:rPr>
          <w:rFonts w:ascii="Arial" w:hAnsi="Arial" w:cs="Arial"/>
        </w:rPr>
        <w:t xml:space="preserve"> boluda! Y lo peor es que te va a invitar a salir y todo lo que puteaste y lo que le tenías planeado decir, te lo vas a tragar. Y vas a terminar en su casa durmiendo con el enemigo. Y después te va a meter en el auto, y te va a tirar en el hall de tu casa de donde nunca deberías haber salido. ¿Y qué haces? </w:t>
      </w:r>
      <w:proofErr w:type="spellStart"/>
      <w:r w:rsidRPr="00041599">
        <w:rPr>
          <w:rFonts w:ascii="Arial" w:hAnsi="Arial" w:cs="Arial"/>
        </w:rPr>
        <w:t>Prendés</w:t>
      </w:r>
      <w:proofErr w:type="spellEnd"/>
      <w:r w:rsidRPr="00041599">
        <w:rPr>
          <w:rFonts w:ascii="Arial" w:hAnsi="Arial" w:cs="Arial"/>
        </w:rPr>
        <w:t xml:space="preserve"> el celular por si llama... y </w:t>
      </w:r>
      <w:proofErr w:type="spellStart"/>
      <w:r w:rsidRPr="00041599">
        <w:rPr>
          <w:rFonts w:ascii="Arial" w:hAnsi="Arial" w:cs="Arial"/>
        </w:rPr>
        <w:t>esperás</w:t>
      </w:r>
      <w:proofErr w:type="spellEnd"/>
      <w:r w:rsidRPr="00041599">
        <w:rPr>
          <w:rFonts w:ascii="Arial" w:hAnsi="Arial" w:cs="Arial"/>
        </w:rPr>
        <w:t xml:space="preserve"> un rato </w:t>
      </w:r>
      <w:proofErr w:type="spellStart"/>
      <w:r w:rsidRPr="00041599">
        <w:rPr>
          <w:rFonts w:ascii="Arial" w:hAnsi="Arial" w:cs="Arial"/>
        </w:rPr>
        <w:t>laaaaaaaaaaaargo</w:t>
      </w:r>
      <w:proofErr w:type="spellEnd"/>
      <w:r w:rsidRPr="00041599">
        <w:rPr>
          <w:rFonts w:ascii="Arial" w:hAnsi="Arial" w:cs="Arial"/>
        </w:rPr>
        <w:t xml:space="preserve">. </w:t>
      </w:r>
      <w:proofErr w:type="spellStart"/>
      <w:r w:rsidRPr="00041599">
        <w:rPr>
          <w:rFonts w:ascii="Arial" w:hAnsi="Arial" w:cs="Arial"/>
        </w:rPr>
        <w:t>Haceme</w:t>
      </w:r>
      <w:proofErr w:type="spellEnd"/>
      <w:r w:rsidRPr="00041599">
        <w:rPr>
          <w:rFonts w:ascii="Arial" w:hAnsi="Arial" w:cs="Arial"/>
        </w:rPr>
        <w:t xml:space="preserve"> caso </w:t>
      </w:r>
      <w:proofErr w:type="spellStart"/>
      <w:r w:rsidRPr="00041599">
        <w:rPr>
          <w:rFonts w:ascii="Arial" w:hAnsi="Arial" w:cs="Arial"/>
        </w:rPr>
        <w:t>esperá</w:t>
      </w:r>
      <w:proofErr w:type="spellEnd"/>
      <w:r w:rsidRPr="00041599">
        <w:rPr>
          <w:rFonts w:ascii="Arial" w:hAnsi="Arial" w:cs="Arial"/>
        </w:rPr>
        <w:t xml:space="preserve"> a que te llame, pero mientras </w:t>
      </w:r>
      <w:proofErr w:type="spellStart"/>
      <w:r w:rsidRPr="00041599">
        <w:rPr>
          <w:rFonts w:ascii="Arial" w:hAnsi="Arial" w:cs="Arial"/>
        </w:rPr>
        <w:t>andá</w:t>
      </w:r>
      <w:proofErr w:type="spellEnd"/>
      <w:r w:rsidRPr="00041599">
        <w:rPr>
          <w:rFonts w:ascii="Arial" w:hAnsi="Arial" w:cs="Arial"/>
        </w:rPr>
        <w:t xml:space="preserve"> y </w:t>
      </w:r>
      <w:proofErr w:type="spellStart"/>
      <w:r w:rsidRPr="00041599">
        <w:rPr>
          <w:rFonts w:ascii="Arial" w:hAnsi="Arial" w:cs="Arial"/>
        </w:rPr>
        <w:t>llamá</w:t>
      </w:r>
      <w:proofErr w:type="spellEnd"/>
      <w:r w:rsidRPr="00041599">
        <w:rPr>
          <w:rFonts w:ascii="Arial" w:hAnsi="Arial" w:cs="Arial"/>
        </w:rPr>
        <w:t xml:space="preserve"> a otro. </w:t>
      </w:r>
      <w:proofErr w:type="spellStart"/>
      <w:r w:rsidRPr="00041599">
        <w:rPr>
          <w:rFonts w:ascii="Arial" w:hAnsi="Arial" w:cs="Arial"/>
        </w:rPr>
        <w:t>Agarrá</w:t>
      </w:r>
      <w:proofErr w:type="spellEnd"/>
      <w:r w:rsidRPr="00041599">
        <w:rPr>
          <w:rFonts w:ascii="Arial" w:hAnsi="Arial" w:cs="Arial"/>
        </w:rPr>
        <w:t xml:space="preserve"> tu banco de suplente y </w:t>
      </w:r>
      <w:proofErr w:type="spellStart"/>
      <w:r w:rsidRPr="00041599">
        <w:rPr>
          <w:rFonts w:ascii="Arial" w:hAnsi="Arial" w:cs="Arial"/>
        </w:rPr>
        <w:t>armate</w:t>
      </w:r>
      <w:proofErr w:type="spellEnd"/>
      <w:r w:rsidRPr="00041599">
        <w:rPr>
          <w:rFonts w:ascii="Arial" w:hAnsi="Arial" w:cs="Arial"/>
        </w:rPr>
        <w:t xml:space="preserve"> un partidito con la reserva. ¡¡¡¡¡</w:t>
      </w:r>
      <w:proofErr w:type="spellStart"/>
      <w:r w:rsidRPr="00041599">
        <w:rPr>
          <w:rFonts w:ascii="Arial" w:hAnsi="Arial" w:cs="Arial"/>
        </w:rPr>
        <w:t>Divertite</w:t>
      </w:r>
      <w:proofErr w:type="spellEnd"/>
      <w:r w:rsidRPr="00041599">
        <w:rPr>
          <w:rFonts w:ascii="Arial" w:hAnsi="Arial" w:cs="Arial"/>
        </w:rPr>
        <w:t xml:space="preserve">!!!! Pero </w:t>
      </w:r>
      <w:proofErr w:type="spellStart"/>
      <w:r w:rsidRPr="00041599">
        <w:rPr>
          <w:rFonts w:ascii="Arial" w:hAnsi="Arial" w:cs="Arial"/>
        </w:rPr>
        <w:t>mandalos</w:t>
      </w:r>
      <w:proofErr w:type="spellEnd"/>
      <w:r w:rsidRPr="00041599">
        <w:rPr>
          <w:rFonts w:ascii="Arial" w:hAnsi="Arial" w:cs="Arial"/>
        </w:rPr>
        <w:t xml:space="preserve"> al banco antes de que se les suba la fama a la cabeza. </w:t>
      </w:r>
      <w:proofErr w:type="spellStart"/>
      <w:r w:rsidRPr="00041599">
        <w:rPr>
          <w:rFonts w:ascii="Arial" w:hAnsi="Arial" w:cs="Arial"/>
        </w:rPr>
        <w:t>Llamá</w:t>
      </w:r>
      <w:proofErr w:type="spellEnd"/>
      <w:r w:rsidRPr="00041599">
        <w:rPr>
          <w:rFonts w:ascii="Arial" w:hAnsi="Arial" w:cs="Arial"/>
        </w:rPr>
        <w:t xml:space="preserve"> a tus amigas y salí a divertirte, quién te dice que no hay algo mejor por ahí. Pero </w:t>
      </w:r>
      <w:proofErr w:type="spellStart"/>
      <w:r w:rsidRPr="00041599">
        <w:rPr>
          <w:rFonts w:ascii="Arial" w:hAnsi="Arial" w:cs="Arial"/>
        </w:rPr>
        <w:t>cuidate</w:t>
      </w:r>
      <w:proofErr w:type="spellEnd"/>
      <w:r w:rsidRPr="00041599">
        <w:rPr>
          <w:rFonts w:ascii="Arial" w:hAnsi="Arial" w:cs="Arial"/>
        </w:rPr>
        <w:t xml:space="preserve">, </w:t>
      </w:r>
      <w:proofErr w:type="spellStart"/>
      <w:r w:rsidRPr="00041599">
        <w:rPr>
          <w:rFonts w:ascii="Arial" w:hAnsi="Arial" w:cs="Arial"/>
        </w:rPr>
        <w:t>dejate</w:t>
      </w:r>
      <w:proofErr w:type="spellEnd"/>
      <w:r w:rsidRPr="00041599">
        <w:rPr>
          <w:rFonts w:ascii="Arial" w:hAnsi="Arial" w:cs="Arial"/>
        </w:rPr>
        <w:t xml:space="preserve"> de joder que todavía queda mucho por vivir. Y como dice el tango: “El hombre es problemático y febril, el que no ronca se mama y el que está bueno es un gil!!” </w:t>
      </w:r>
      <w:proofErr w:type="spellStart"/>
      <w:r w:rsidRPr="00041599">
        <w:rPr>
          <w:rFonts w:ascii="Arial" w:hAnsi="Arial" w:cs="Arial"/>
        </w:rPr>
        <w:t>Haceme</w:t>
      </w:r>
      <w:proofErr w:type="spellEnd"/>
      <w:r w:rsidRPr="00041599">
        <w:rPr>
          <w:rFonts w:ascii="Arial" w:hAnsi="Arial" w:cs="Arial"/>
        </w:rPr>
        <w:t xml:space="preserve"> caso... </w:t>
      </w:r>
      <w:proofErr w:type="spellStart"/>
      <w:r w:rsidRPr="00041599">
        <w:rPr>
          <w:rFonts w:ascii="Arial" w:hAnsi="Arial" w:cs="Arial"/>
        </w:rPr>
        <w:t>cuidate</w:t>
      </w:r>
      <w:proofErr w:type="spellEnd"/>
      <w:r w:rsidRPr="00041599">
        <w:rPr>
          <w:rFonts w:ascii="Arial" w:hAnsi="Arial" w:cs="Arial"/>
        </w:rPr>
        <w:t xml:space="preserve">, </w:t>
      </w:r>
      <w:proofErr w:type="spellStart"/>
      <w:r w:rsidRPr="00041599">
        <w:rPr>
          <w:rFonts w:ascii="Arial" w:hAnsi="Arial" w:cs="Arial"/>
        </w:rPr>
        <w:t>querete</w:t>
      </w:r>
      <w:proofErr w:type="spellEnd"/>
      <w:r w:rsidRPr="00041599">
        <w:rPr>
          <w:rFonts w:ascii="Arial" w:hAnsi="Arial" w:cs="Arial"/>
        </w:rPr>
        <w:t xml:space="preserve">, ojito, ojete. </w:t>
      </w:r>
    </w:p>
    <w:p w:rsidR="00041599" w:rsidRDefault="00FB74D9">
      <w:pPr>
        <w:rPr>
          <w:rFonts w:ascii="Arial" w:hAnsi="Arial" w:cs="Arial"/>
          <w:sz w:val="24"/>
          <w:szCs w:val="24"/>
        </w:rPr>
      </w:pPr>
      <w:r w:rsidRPr="0070624D">
        <w:rPr>
          <w:rFonts w:ascii="Arial" w:hAnsi="Arial" w:cs="Arial"/>
          <w:sz w:val="24"/>
          <w:szCs w:val="24"/>
        </w:rPr>
        <w:t>Actividades</w:t>
      </w:r>
      <w:r w:rsidR="00041599">
        <w:rPr>
          <w:rFonts w:ascii="Arial" w:hAnsi="Arial" w:cs="Arial"/>
          <w:sz w:val="24"/>
          <w:szCs w:val="24"/>
        </w:rPr>
        <w:t>:</w:t>
      </w:r>
    </w:p>
    <w:p w:rsidR="00041599" w:rsidRDefault="00FB74D9">
      <w:pPr>
        <w:rPr>
          <w:rFonts w:ascii="Arial" w:hAnsi="Arial" w:cs="Arial"/>
          <w:sz w:val="24"/>
          <w:szCs w:val="24"/>
        </w:rPr>
      </w:pPr>
      <w:r w:rsidRPr="0070624D">
        <w:rPr>
          <w:rFonts w:ascii="Arial" w:hAnsi="Arial" w:cs="Arial"/>
          <w:sz w:val="24"/>
          <w:szCs w:val="24"/>
        </w:rPr>
        <w:t xml:space="preserve">1. El texto tiene los rasgos de una conversación. </w:t>
      </w:r>
      <w:proofErr w:type="spellStart"/>
      <w:r w:rsidRPr="0070624D">
        <w:rPr>
          <w:rFonts w:ascii="Arial" w:hAnsi="Arial" w:cs="Arial"/>
          <w:sz w:val="24"/>
          <w:szCs w:val="24"/>
        </w:rPr>
        <w:t>Marcá</w:t>
      </w:r>
      <w:proofErr w:type="spellEnd"/>
      <w:r w:rsidRPr="0070624D">
        <w:rPr>
          <w:rFonts w:ascii="Arial" w:hAnsi="Arial" w:cs="Arial"/>
          <w:sz w:val="24"/>
          <w:szCs w:val="24"/>
        </w:rPr>
        <w:t xml:space="preserve"> en el texto fragmentos en los que se evidencie.</w:t>
      </w:r>
    </w:p>
    <w:p w:rsidR="00041599" w:rsidRDefault="00FB74D9">
      <w:pPr>
        <w:rPr>
          <w:rFonts w:ascii="Arial" w:hAnsi="Arial" w:cs="Arial"/>
          <w:sz w:val="24"/>
          <w:szCs w:val="24"/>
        </w:rPr>
      </w:pPr>
      <w:r w:rsidRPr="0070624D">
        <w:rPr>
          <w:rFonts w:ascii="Arial" w:hAnsi="Arial" w:cs="Arial"/>
          <w:sz w:val="24"/>
          <w:szCs w:val="24"/>
        </w:rPr>
        <w:t>2. ¿Qué recursos humorísticos están siendo utilizados?</w:t>
      </w:r>
      <w:r w:rsidR="00041599">
        <w:rPr>
          <w:rFonts w:ascii="Arial" w:hAnsi="Arial" w:cs="Arial"/>
          <w:sz w:val="24"/>
          <w:szCs w:val="24"/>
        </w:rPr>
        <w:t xml:space="preserve"> </w:t>
      </w:r>
      <w:proofErr w:type="spellStart"/>
      <w:r w:rsidR="00041599">
        <w:rPr>
          <w:rFonts w:ascii="Arial" w:hAnsi="Arial" w:cs="Arial"/>
          <w:sz w:val="24"/>
          <w:szCs w:val="24"/>
        </w:rPr>
        <w:t>Justificá</w:t>
      </w:r>
      <w:proofErr w:type="spellEnd"/>
      <w:r w:rsidR="00041599">
        <w:rPr>
          <w:rFonts w:ascii="Arial" w:hAnsi="Arial" w:cs="Arial"/>
          <w:sz w:val="24"/>
          <w:szCs w:val="24"/>
        </w:rPr>
        <w:t xml:space="preserve"> con ejemplos.</w:t>
      </w:r>
    </w:p>
    <w:p w:rsidR="00041599" w:rsidRDefault="00FB74D9">
      <w:pPr>
        <w:rPr>
          <w:rFonts w:ascii="Arial" w:hAnsi="Arial" w:cs="Arial"/>
          <w:sz w:val="24"/>
          <w:szCs w:val="24"/>
        </w:rPr>
      </w:pPr>
      <w:r w:rsidRPr="0070624D">
        <w:rPr>
          <w:rFonts w:ascii="Arial" w:hAnsi="Arial" w:cs="Arial"/>
          <w:sz w:val="24"/>
          <w:szCs w:val="24"/>
        </w:rPr>
        <w:t>3. ¿Qué críticas sociales se están realizando por medio del humor?</w:t>
      </w:r>
    </w:p>
    <w:p w:rsidR="00FB74D9" w:rsidRPr="0070624D" w:rsidRDefault="00041599">
      <w:pPr>
        <w:rPr>
          <w:rFonts w:ascii="Arial" w:hAnsi="Arial" w:cs="Arial"/>
          <w:sz w:val="24"/>
          <w:szCs w:val="24"/>
        </w:rPr>
      </w:pPr>
      <w:r>
        <w:rPr>
          <w:rFonts w:ascii="Arial" w:hAnsi="Arial" w:cs="Arial"/>
          <w:sz w:val="24"/>
          <w:szCs w:val="24"/>
        </w:rPr>
        <w:t>4.</w:t>
      </w:r>
      <w:r w:rsidR="00FB74D9" w:rsidRPr="0070624D">
        <w:rPr>
          <w:rFonts w:ascii="Arial" w:hAnsi="Arial" w:cs="Arial"/>
          <w:sz w:val="24"/>
          <w:szCs w:val="24"/>
        </w:rPr>
        <w:t xml:space="preserve"> ¿Qué características del texto </w:t>
      </w:r>
      <w:proofErr w:type="spellStart"/>
      <w:r w:rsidR="00FB74D9" w:rsidRPr="0070624D">
        <w:rPr>
          <w:rFonts w:ascii="Arial" w:hAnsi="Arial" w:cs="Arial"/>
          <w:sz w:val="24"/>
          <w:szCs w:val="24"/>
        </w:rPr>
        <w:t>creés</w:t>
      </w:r>
      <w:proofErr w:type="spellEnd"/>
      <w:r w:rsidR="00FB74D9" w:rsidRPr="0070624D">
        <w:rPr>
          <w:rFonts w:ascii="Arial" w:hAnsi="Arial" w:cs="Arial"/>
          <w:sz w:val="24"/>
          <w:szCs w:val="24"/>
        </w:rPr>
        <w:t xml:space="preserve"> que generan el tono humorístico?</w:t>
      </w:r>
    </w:p>
    <w:sectPr w:rsidR="00FB74D9" w:rsidRPr="0070624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E8F"/>
    <w:rsid w:val="00041599"/>
    <w:rsid w:val="00051A56"/>
    <w:rsid w:val="000C7BC6"/>
    <w:rsid w:val="000D3CB2"/>
    <w:rsid w:val="000E7F2A"/>
    <w:rsid w:val="000F49CF"/>
    <w:rsid w:val="000F7067"/>
    <w:rsid w:val="001004C6"/>
    <w:rsid w:val="0011348F"/>
    <w:rsid w:val="00124F4E"/>
    <w:rsid w:val="00133C14"/>
    <w:rsid w:val="001A78E7"/>
    <w:rsid w:val="001B5EAA"/>
    <w:rsid w:val="001D2522"/>
    <w:rsid w:val="001D58ED"/>
    <w:rsid w:val="00203354"/>
    <w:rsid w:val="002A67BE"/>
    <w:rsid w:val="002E77D7"/>
    <w:rsid w:val="00317D1D"/>
    <w:rsid w:val="0035308B"/>
    <w:rsid w:val="0036200C"/>
    <w:rsid w:val="00392B59"/>
    <w:rsid w:val="003A281B"/>
    <w:rsid w:val="003B3F14"/>
    <w:rsid w:val="003B7BF4"/>
    <w:rsid w:val="003D4E8F"/>
    <w:rsid w:val="004103CA"/>
    <w:rsid w:val="00426BDC"/>
    <w:rsid w:val="00475041"/>
    <w:rsid w:val="00477426"/>
    <w:rsid w:val="00480F77"/>
    <w:rsid w:val="004A202F"/>
    <w:rsid w:val="004A74A3"/>
    <w:rsid w:val="004B2FEA"/>
    <w:rsid w:val="004D085D"/>
    <w:rsid w:val="004D40CD"/>
    <w:rsid w:val="004F2026"/>
    <w:rsid w:val="004F395D"/>
    <w:rsid w:val="00502364"/>
    <w:rsid w:val="00503E49"/>
    <w:rsid w:val="00506280"/>
    <w:rsid w:val="00513113"/>
    <w:rsid w:val="00514040"/>
    <w:rsid w:val="00523F3B"/>
    <w:rsid w:val="00573FCC"/>
    <w:rsid w:val="00575F26"/>
    <w:rsid w:val="005C5B7B"/>
    <w:rsid w:val="005D5685"/>
    <w:rsid w:val="005E233C"/>
    <w:rsid w:val="006212F7"/>
    <w:rsid w:val="006A314A"/>
    <w:rsid w:val="006D50E8"/>
    <w:rsid w:val="0070624D"/>
    <w:rsid w:val="00717F73"/>
    <w:rsid w:val="007879AA"/>
    <w:rsid w:val="007D36B5"/>
    <w:rsid w:val="007F5E39"/>
    <w:rsid w:val="00880854"/>
    <w:rsid w:val="008D2E62"/>
    <w:rsid w:val="008E20EA"/>
    <w:rsid w:val="008F31CD"/>
    <w:rsid w:val="00953F5D"/>
    <w:rsid w:val="00957D6C"/>
    <w:rsid w:val="0099595C"/>
    <w:rsid w:val="00A013EF"/>
    <w:rsid w:val="00A116DC"/>
    <w:rsid w:val="00A2513C"/>
    <w:rsid w:val="00A502FB"/>
    <w:rsid w:val="00AD61AF"/>
    <w:rsid w:val="00AE3949"/>
    <w:rsid w:val="00AE7287"/>
    <w:rsid w:val="00B10059"/>
    <w:rsid w:val="00B10A1F"/>
    <w:rsid w:val="00B573B0"/>
    <w:rsid w:val="00B66152"/>
    <w:rsid w:val="00BC4CE5"/>
    <w:rsid w:val="00BD4ACA"/>
    <w:rsid w:val="00BF6DAB"/>
    <w:rsid w:val="00C053C3"/>
    <w:rsid w:val="00C05C03"/>
    <w:rsid w:val="00CC3699"/>
    <w:rsid w:val="00CC6752"/>
    <w:rsid w:val="00CF4A9D"/>
    <w:rsid w:val="00D43867"/>
    <w:rsid w:val="00D45C0C"/>
    <w:rsid w:val="00D45FD4"/>
    <w:rsid w:val="00DA22C5"/>
    <w:rsid w:val="00DA257C"/>
    <w:rsid w:val="00DC3BED"/>
    <w:rsid w:val="00DC7C89"/>
    <w:rsid w:val="00DD2D6E"/>
    <w:rsid w:val="00DE6A2E"/>
    <w:rsid w:val="00DF139B"/>
    <w:rsid w:val="00E31A08"/>
    <w:rsid w:val="00E66884"/>
    <w:rsid w:val="00F22541"/>
    <w:rsid w:val="00F574BB"/>
    <w:rsid w:val="00FB3758"/>
    <w:rsid w:val="00FB74D9"/>
    <w:rsid w:val="00FC42A2"/>
    <w:rsid w:val="00FE4298"/>
    <w:rsid w:val="00FF49F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1190</Words>
  <Characters>6549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 Fernandez</dc:creator>
  <cp:lastModifiedBy>EEST Nº8 de Morón</cp:lastModifiedBy>
  <cp:revision>2</cp:revision>
  <dcterms:created xsi:type="dcterms:W3CDTF">2020-03-17T18:06:00Z</dcterms:created>
  <dcterms:modified xsi:type="dcterms:W3CDTF">2020-03-17T18:06:00Z</dcterms:modified>
</cp:coreProperties>
</file>