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22E" w:rsidRDefault="00BC4DF1">
      <w:r>
        <w:t>Departamento de Ciencias Sociales</w:t>
      </w:r>
    </w:p>
    <w:p w:rsidR="00BC4DF1" w:rsidRDefault="00BC4DF1">
      <w:r>
        <w:t xml:space="preserve">Acceder al siguiente link </w:t>
      </w:r>
      <w:r w:rsidR="003A6F17">
        <w:t xml:space="preserve">copiando y pegándolo en el navegador. Luego, </w:t>
      </w:r>
      <w:bookmarkStart w:id="0" w:name="_GoBack"/>
      <w:bookmarkEnd w:id="0"/>
      <w:r>
        <w:t>descargar las actividades de acuerdo al año:</w:t>
      </w:r>
    </w:p>
    <w:p w:rsidR="00BC4DF1" w:rsidRDefault="00BC4DF1">
      <w:hyperlink r:id="rId5" w:history="1">
        <w:r>
          <w:rPr>
            <w:rStyle w:val="Hipervnculo"/>
          </w:rPr>
          <w:t>https://drive.google.com/drive/folders/1CcT8az8yIKR4MznP9jgEdPQIgSSVe8ul</w:t>
        </w:r>
      </w:hyperlink>
    </w:p>
    <w:sectPr w:rsidR="00BC4DF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DF1"/>
    <w:rsid w:val="003A6F17"/>
    <w:rsid w:val="00BC4DF1"/>
    <w:rsid w:val="00E05D75"/>
    <w:rsid w:val="00F3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BC4DF1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3A6F1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BC4DF1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3A6F1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1CcT8az8yIKR4MznP9jgEdPQIgSSVe8u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EEST Nº8 de Morón</dc:creator>
  <cp:lastModifiedBy>EEST Nº8 de Morón</cp:lastModifiedBy>
  <cp:revision>2</cp:revision>
  <dcterms:created xsi:type="dcterms:W3CDTF">2020-03-18T17:43:00Z</dcterms:created>
  <dcterms:modified xsi:type="dcterms:W3CDTF">2020-03-18T17:46:00Z</dcterms:modified>
</cp:coreProperties>
</file>